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26718699"/>
        <w:docPartObj>
          <w:docPartGallery w:val="Cover Pages"/>
          <w:docPartUnique/>
        </w:docPartObj>
      </w:sdtPr>
      <w:sdtEndPr/>
      <w:sdtContent>
        <w:p w14:paraId="0EAE57DE" w14:textId="77777777" w:rsidR="00615EA0" w:rsidRDefault="0033142D">
          <w:pPr>
            <w:rPr>
              <w:noProof/>
              <w:lang w:eastAsia="en-GB"/>
            </w:rPr>
          </w:pPr>
          <w:r>
            <w:rPr>
              <w:noProof/>
              <w:lang w:eastAsia="en-GB"/>
            </w:rPr>
            <w:drawing>
              <wp:anchor distT="0" distB="0" distL="114300" distR="114300" simplePos="0" relativeHeight="251685888" behindDoc="0" locked="0" layoutInCell="1" allowOverlap="1" wp14:anchorId="0B7E1962" wp14:editId="7FA0814A">
                <wp:simplePos x="0" y="0"/>
                <wp:positionH relativeFrom="column">
                  <wp:posOffset>-476249</wp:posOffset>
                </wp:positionH>
                <wp:positionV relativeFrom="paragraph">
                  <wp:posOffset>-542925</wp:posOffset>
                </wp:positionV>
                <wp:extent cx="2038350" cy="1704975"/>
                <wp:effectExtent l="0" t="0" r="0" b="9525"/>
                <wp:wrapNone/>
                <wp:docPr id="10" name="Picture 10" descr="G:\7. LOGOS AND PHOTOGRAPHS\Logos\Govan Hoousing Association\Govan HA-final (3).jpg"/>
                <wp:cNvGraphicFramePr/>
                <a:graphic xmlns:a="http://schemas.openxmlformats.org/drawingml/2006/main">
                  <a:graphicData uri="http://schemas.openxmlformats.org/drawingml/2006/picture">
                    <pic:pic xmlns:pic="http://schemas.openxmlformats.org/drawingml/2006/picture">
                      <pic:nvPicPr>
                        <pic:cNvPr id="1" name="Picture 1" descr="G:\7. LOGOS AND PHOTOGRAPHS\Logos\Govan Hoousing Association\Govan HA-final (3).jpg"/>
                        <pic:cNvPicPr/>
                      </pic:nvPicPr>
                      <pic:blipFill rotWithShape="1">
                        <a:blip r:embed="rId12" cstate="print">
                          <a:extLst>
                            <a:ext uri="{28A0092B-C50C-407E-A947-70E740481C1C}">
                              <a14:useLocalDpi xmlns:a14="http://schemas.microsoft.com/office/drawing/2010/main" val="0"/>
                            </a:ext>
                          </a:extLst>
                        </a:blip>
                        <a:srcRect l="10744" t="12186" r="11570" b="12188"/>
                        <a:stretch/>
                      </pic:blipFill>
                      <pic:spPr bwMode="auto">
                        <a:xfrm>
                          <a:off x="0" y="0"/>
                          <a:ext cx="203835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5EA0">
            <w:rPr>
              <w:noProof/>
              <w:lang w:eastAsia="en-GB"/>
            </w:rPr>
            <w:drawing>
              <wp:anchor distT="0" distB="0" distL="114300" distR="114300" simplePos="0" relativeHeight="251661312" behindDoc="0" locked="0" layoutInCell="1" allowOverlap="1" wp14:anchorId="01EB8C3F" wp14:editId="446FF1D4">
                <wp:simplePos x="0" y="0"/>
                <wp:positionH relativeFrom="column">
                  <wp:posOffset>3867785</wp:posOffset>
                </wp:positionH>
                <wp:positionV relativeFrom="paragraph">
                  <wp:posOffset>-709295</wp:posOffset>
                </wp:positionV>
                <wp:extent cx="2560955" cy="102641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7973" t="7693" r="55899" b="6213"/>
                        <a:stretch/>
                      </pic:blipFill>
                      <pic:spPr bwMode="auto">
                        <a:xfrm>
                          <a:off x="0" y="0"/>
                          <a:ext cx="2560955" cy="10264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6D8869" w14:textId="77777777" w:rsidR="00312456" w:rsidRDefault="006C3054">
          <w:r>
            <w:rPr>
              <w:noProof/>
              <w:lang w:eastAsia="en-GB"/>
            </w:rPr>
            <mc:AlternateContent>
              <mc:Choice Requires="wps">
                <w:drawing>
                  <wp:anchor distT="0" distB="0" distL="114300" distR="114300" simplePos="0" relativeHeight="251659264" behindDoc="0" locked="0" layoutInCell="1" allowOverlap="1" wp14:anchorId="159D1A8D" wp14:editId="4710571C">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4543425" cy="9655810"/>
                    <wp:effectExtent l="0" t="0" r="9525" b="381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96558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8BDDF" w14:textId="076A10D9" w:rsidR="00C86310" w:rsidRPr="00615EA0" w:rsidRDefault="001136CB" w:rsidP="002B1806">
                                <w:pPr>
                                  <w:pStyle w:val="Title"/>
                                  <w:pBdr>
                                    <w:bottom w:val="none" w:sz="0" w:space="0" w:color="auto"/>
                                  </w:pBdr>
                                  <w:rPr>
                                    <w:rFonts w:asciiTheme="minorHAnsi" w:hAnsiTheme="minorHAnsi"/>
                                    <w:caps/>
                                    <w:color w:val="FFFFFF" w:themeColor="background1"/>
                                    <w:sz w:val="72"/>
                                    <w:szCs w:val="72"/>
                                  </w:rPr>
                                </w:pPr>
                                <w:r>
                                  <w:rPr>
                                    <w:rFonts w:asciiTheme="minorHAnsi" w:hAnsiTheme="minorHAnsi"/>
                                    <w:caps/>
                                    <w:color w:val="002060"/>
                                    <w:sz w:val="72"/>
                                    <w:szCs w:val="72"/>
                                  </w:rPr>
                                  <w:t>Housing Assistant</w:t>
                                </w:r>
                              </w:p>
                              <w:p w14:paraId="4308FDBC" w14:textId="77777777" w:rsidR="00C86310" w:rsidRDefault="00C86310">
                                <w:pPr>
                                  <w:spacing w:before="240"/>
                                  <w:ind w:left="720"/>
                                  <w:jc w:val="right"/>
                                  <w:rPr>
                                    <w:color w:val="FFFFFF" w:themeColor="background1"/>
                                  </w:rPr>
                                </w:pPr>
                              </w:p>
                              <w:sdt>
                                <w:sdtPr>
                                  <w:rPr>
                                    <w:color w:val="002060"/>
                                    <w:sz w:val="52"/>
                                    <w:szCs w:val="21"/>
                                  </w:rPr>
                                  <w:alias w:val="Abstract"/>
                                  <w:id w:val="-2136093353"/>
                                  <w:dataBinding w:prefixMappings="xmlns:ns0='http://schemas.microsoft.com/office/2006/coverPageProps'" w:xpath="/ns0:CoverPageProperties[1]/ns0:Abstract[1]" w:storeItemID="{55AF091B-3C7A-41E3-B477-F2FDAA23CFDA}"/>
                                  <w:text/>
                                </w:sdtPr>
                                <w:sdtEndPr/>
                                <w:sdtContent>
                                  <w:p w14:paraId="4AFAFA86" w14:textId="77777777" w:rsidR="00C86310" w:rsidRPr="003F4C65" w:rsidRDefault="00C86310">
                                    <w:pPr>
                                      <w:spacing w:before="240"/>
                                      <w:ind w:left="1008"/>
                                      <w:jc w:val="right"/>
                                      <w:rPr>
                                        <w:color w:val="1F497D" w:themeColor="text2"/>
                                        <w:sz w:val="56"/>
                                      </w:rPr>
                                    </w:pPr>
                                    <w:r w:rsidRPr="00107F3D">
                                      <w:rPr>
                                        <w:color w:val="002060"/>
                                        <w:sz w:val="52"/>
                                        <w:szCs w:val="21"/>
                                      </w:rPr>
                                      <w:t>Recruitment Pack</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w14:anchorId="159D1A8D" id="Rectangle 47" o:spid="_x0000_s1026" style="position:absolute;margin-left:0;margin-top:0;width:357.75pt;height:760.3pt;z-index:251659264;visibility:visible;mso-wrap-style:square;mso-width-percent:0;mso-height-percent:960;mso-left-percent:20;mso-top-percent:20;mso-wrap-distance-left:9pt;mso-wrap-distance-top:0;mso-wrap-distance-right:9pt;mso-wrap-distance-bottom:0;mso-position-horizontal-relative:page;mso-position-vertical-relative:page;mso-width-percent: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" fillcolor="white [3212]" stroked="f" strokeweight="2pt">
                    <v:textbox inset="21.6pt,1in,21.6pt">
                      <w:txbxContent>
                        <w:p w14:paraId="7128BDDF" w14:textId="076A10D9" w:rsidR="00C86310" w:rsidRPr="00615EA0" w:rsidRDefault="001136CB" w:rsidP="002B1806">
                          <w:pPr>
                            <w:pStyle w:val="Title"/>
                            <w:pBdr>
                              <w:bottom w:val="none" w:sz="0" w:space="0" w:color="auto"/>
                            </w:pBdr>
                            <w:rPr>
                              <w:rFonts w:asciiTheme="minorHAnsi" w:hAnsiTheme="minorHAnsi"/>
                              <w:caps/>
                              <w:color w:val="FFFFFF" w:themeColor="background1"/>
                              <w:sz w:val="72"/>
                              <w:szCs w:val="72"/>
                            </w:rPr>
                          </w:pPr>
                          <w:r>
                            <w:rPr>
                              <w:rFonts w:asciiTheme="minorHAnsi" w:hAnsiTheme="minorHAnsi"/>
                              <w:caps/>
                              <w:color w:val="002060"/>
                              <w:sz w:val="72"/>
                              <w:szCs w:val="72"/>
                            </w:rPr>
                            <w:t>Housing Assistant</w:t>
                          </w:r>
                        </w:p>
                        <w:p w14:paraId="4308FDBC" w14:textId="77777777" w:rsidR="00C86310" w:rsidRDefault="00C86310">
                          <w:pPr>
                            <w:spacing w:before="240"/>
                            <w:ind w:left="720"/>
                            <w:jc w:val="right"/>
                            <w:rPr>
                              <w:color w:val="FFFFFF" w:themeColor="background1"/>
                            </w:rPr>
                          </w:pPr>
                        </w:p>
                        <w:sdt>
                          <w:sdtPr>
                            <w:rPr>
                              <w:color w:val="002060"/>
                              <w:sz w:val="52"/>
                              <w:szCs w:val="21"/>
                            </w:rPr>
                            <w:alias w:val="Abstract"/>
                            <w:id w:val="-2136093353"/>
                            <w:dataBinding w:prefixMappings="xmlns:ns0='http://schemas.microsoft.com/office/2006/coverPageProps'" w:xpath="/ns0:CoverPageProperties[1]/ns0:Abstract[1]" w:storeItemID="{55AF091B-3C7A-41E3-B477-F2FDAA23CFDA}"/>
                            <w:text/>
                          </w:sdtPr>
                          <w:sdtEndPr/>
                          <w:sdtContent>
                            <w:p w14:paraId="4AFAFA86" w14:textId="77777777" w:rsidR="00C86310" w:rsidRPr="003F4C65" w:rsidRDefault="00C86310">
                              <w:pPr>
                                <w:spacing w:before="240"/>
                                <w:ind w:left="1008"/>
                                <w:jc w:val="right"/>
                                <w:rPr>
                                  <w:color w:val="1F497D" w:themeColor="text2"/>
                                  <w:sz w:val="56"/>
                                </w:rPr>
                              </w:pPr>
                              <w:r w:rsidRPr="00107F3D">
                                <w:rPr>
                                  <w:color w:val="002060"/>
                                  <w:sz w:val="52"/>
                                  <w:szCs w:val="21"/>
                                </w:rPr>
                                <w:t>Recruitment Pack</w:t>
                              </w:r>
                            </w:p>
                          </w:sdtContent>
                        </w:sdt>
                      </w:txbxContent>
                    </v:textbox>
                    <w10:wrap anchorx="page" anchory="page"/>
                  </v:rect>
                </w:pict>
              </mc:Fallback>
            </mc:AlternateContent>
          </w:r>
        </w:p>
        <w:p w14:paraId="1969CFBB" w14:textId="77777777" w:rsidR="00312456" w:rsidRDefault="00312456"/>
        <w:p w14:paraId="0B5305BD" w14:textId="77777777" w:rsidR="00312456" w:rsidRPr="00941A86" w:rsidRDefault="00946D27" w:rsidP="00941A86">
          <w:pPr>
            <w:rPr>
              <w:noProof/>
              <w:lang w:eastAsia="en-GB"/>
            </w:rPr>
          </w:pPr>
          <w:r>
            <w:rPr>
              <w:noProof/>
              <w:lang w:eastAsia="en-GB"/>
            </w:rPr>
            <mc:AlternateContent>
              <mc:Choice Requires="wps">
                <w:drawing>
                  <wp:anchor distT="0" distB="0" distL="114300" distR="114300" simplePos="0" relativeHeight="251665408" behindDoc="0" locked="0" layoutInCell="1" allowOverlap="1" wp14:anchorId="58EA9660" wp14:editId="3A97CC79">
                    <wp:simplePos x="0" y="0"/>
                    <wp:positionH relativeFrom="column">
                      <wp:posOffset>923925</wp:posOffset>
                    </wp:positionH>
                    <wp:positionV relativeFrom="paragraph">
                      <wp:posOffset>6878320</wp:posOffset>
                    </wp:positionV>
                    <wp:extent cx="2720975"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403985"/>
                            </a:xfrm>
                            <a:prstGeom prst="rect">
                              <a:avLst/>
                            </a:prstGeom>
                            <a:noFill/>
                            <a:ln w="9525">
                              <a:noFill/>
                              <a:miter lim="800000"/>
                              <a:headEnd/>
                              <a:tailEnd/>
                            </a:ln>
                          </wps:spPr>
                          <wps:txbx>
                            <w:txbxContent>
                              <w:p w14:paraId="78CAC62F" w14:textId="77777777" w:rsidR="00C86310" w:rsidRPr="00107F3D" w:rsidRDefault="00C86310" w:rsidP="00615EA0">
                                <w:pPr>
                                  <w:spacing w:after="0" w:line="240" w:lineRule="auto"/>
                                  <w:jc w:val="right"/>
                                  <w:rPr>
                                    <w:b/>
                                    <w:color w:val="002060"/>
                                    <w:sz w:val="24"/>
                                  </w:rPr>
                                </w:pPr>
                                <w:r w:rsidRPr="00107F3D">
                                  <w:rPr>
                                    <w:b/>
                                    <w:color w:val="002060"/>
                                    <w:sz w:val="24"/>
                                  </w:rPr>
                                  <w:t>Govan Housing Association</w:t>
                                </w:r>
                              </w:p>
                              <w:p w14:paraId="1621EA4B" w14:textId="77777777" w:rsidR="00C86310" w:rsidRPr="00107F3D" w:rsidRDefault="00C86310" w:rsidP="00615EA0">
                                <w:pPr>
                                  <w:spacing w:after="0" w:line="240" w:lineRule="auto"/>
                                  <w:jc w:val="right"/>
                                  <w:rPr>
                                    <w:b/>
                                    <w:color w:val="002060"/>
                                    <w:sz w:val="24"/>
                                  </w:rPr>
                                </w:pPr>
                                <w:r w:rsidRPr="00107F3D">
                                  <w:rPr>
                                    <w:b/>
                                    <w:color w:val="002060"/>
                                    <w:sz w:val="24"/>
                                  </w:rPr>
                                  <w:t>35 McKechnie Street</w:t>
                                </w:r>
                              </w:p>
                              <w:p w14:paraId="2E260468" w14:textId="77777777" w:rsidR="00C86310" w:rsidRPr="00107F3D" w:rsidRDefault="00C86310" w:rsidP="00615EA0">
                                <w:pPr>
                                  <w:spacing w:after="0" w:line="240" w:lineRule="auto"/>
                                  <w:jc w:val="right"/>
                                  <w:rPr>
                                    <w:b/>
                                    <w:color w:val="002060"/>
                                    <w:sz w:val="24"/>
                                  </w:rPr>
                                </w:pPr>
                                <w:r w:rsidRPr="00107F3D">
                                  <w:rPr>
                                    <w:b/>
                                    <w:color w:val="002060"/>
                                    <w:sz w:val="24"/>
                                  </w:rPr>
                                  <w:t>Govan</w:t>
                                </w:r>
                              </w:p>
                              <w:p w14:paraId="0383D65D" w14:textId="77777777" w:rsidR="00C86310" w:rsidRPr="00107F3D" w:rsidRDefault="00C86310" w:rsidP="00615EA0">
                                <w:pPr>
                                  <w:spacing w:after="0" w:line="240" w:lineRule="auto"/>
                                  <w:jc w:val="right"/>
                                  <w:rPr>
                                    <w:b/>
                                    <w:color w:val="002060"/>
                                    <w:sz w:val="24"/>
                                  </w:rPr>
                                </w:pPr>
                                <w:r w:rsidRPr="00107F3D">
                                  <w:rPr>
                                    <w:b/>
                                    <w:color w:val="002060"/>
                                    <w:sz w:val="24"/>
                                  </w:rPr>
                                  <w:t>Glasgow</w:t>
                                </w:r>
                              </w:p>
                              <w:p w14:paraId="73C35352" w14:textId="77777777" w:rsidR="00C86310" w:rsidRPr="00107F3D" w:rsidRDefault="00C86310" w:rsidP="00615EA0">
                                <w:pPr>
                                  <w:spacing w:after="0" w:line="240" w:lineRule="auto"/>
                                  <w:jc w:val="right"/>
                                  <w:rPr>
                                    <w:b/>
                                    <w:color w:val="002060"/>
                                    <w:sz w:val="24"/>
                                  </w:rPr>
                                </w:pPr>
                                <w:r w:rsidRPr="00107F3D">
                                  <w:rPr>
                                    <w:b/>
                                    <w:color w:val="002060"/>
                                    <w:sz w:val="24"/>
                                  </w:rPr>
                                  <w:t>G51 3AQ</w:t>
                                </w:r>
                              </w:p>
                              <w:p w14:paraId="27607111" w14:textId="77777777" w:rsidR="00C86310" w:rsidRPr="00107F3D" w:rsidRDefault="00C86310" w:rsidP="00615EA0">
                                <w:pPr>
                                  <w:spacing w:after="0" w:line="240" w:lineRule="auto"/>
                                  <w:jc w:val="right"/>
                                  <w:rPr>
                                    <w:b/>
                                    <w:color w:val="002060"/>
                                    <w:sz w:val="24"/>
                                  </w:rPr>
                                </w:pPr>
                              </w:p>
                              <w:p w14:paraId="39DE71D1" w14:textId="77777777" w:rsidR="00C86310" w:rsidRPr="00107F3D" w:rsidRDefault="00C86310" w:rsidP="00615EA0">
                                <w:pPr>
                                  <w:spacing w:after="0" w:line="240" w:lineRule="auto"/>
                                  <w:jc w:val="right"/>
                                  <w:rPr>
                                    <w:b/>
                                    <w:color w:val="002060"/>
                                    <w:sz w:val="24"/>
                                  </w:rPr>
                                </w:pPr>
                                <w:r w:rsidRPr="00107F3D">
                                  <w:rPr>
                                    <w:b/>
                                    <w:color w:val="002060"/>
                                    <w:sz w:val="24"/>
                                  </w:rPr>
                                  <w:t xml:space="preserve">Email: </w:t>
                                </w:r>
                                <w:hyperlink r:id="rId14" w:history="1">
                                  <w:r w:rsidRPr="00107F3D">
                                    <w:rPr>
                                      <w:rStyle w:val="Hyperlink"/>
                                      <w:b/>
                                      <w:color w:val="002060"/>
                                      <w:sz w:val="24"/>
                                    </w:rPr>
                                    <w:t>recruitment@govanha.org.uk</w:t>
                                  </w:r>
                                </w:hyperlink>
                              </w:p>
                              <w:p w14:paraId="25C13432" w14:textId="77777777" w:rsidR="00C86310" w:rsidRPr="003F4C65" w:rsidRDefault="00C86310" w:rsidP="00615EA0">
                                <w:pPr>
                                  <w:spacing w:after="0" w:line="240" w:lineRule="auto"/>
                                  <w:jc w:val="right"/>
                                  <w:rPr>
                                    <w:b/>
                                    <w:color w:val="1F497D" w:themeColor="text2"/>
                                    <w:sz w:val="24"/>
                                  </w:rPr>
                                </w:pPr>
                                <w:r w:rsidRPr="00107F3D">
                                  <w:rPr>
                                    <w:b/>
                                    <w:color w:val="002060"/>
                                    <w:sz w:val="24"/>
                                  </w:rPr>
                                  <w:t xml:space="preserve">Website: </w:t>
                                </w:r>
                                <w:hyperlink r:id="rId15" w:history="1">
                                  <w:r w:rsidRPr="00107F3D">
                                    <w:rPr>
                                      <w:rStyle w:val="Hyperlink"/>
                                      <w:b/>
                                      <w:color w:val="002060"/>
                                      <w:sz w:val="24"/>
                                    </w:rPr>
                                    <w:t>www.govanha.org.uk</w:t>
                                  </w:r>
                                </w:hyperlink>
                              </w:p>
                              <w:p w14:paraId="7FFC30C3" w14:textId="77777777" w:rsidR="00C86310" w:rsidRPr="003F4C65" w:rsidRDefault="00C86310" w:rsidP="00615EA0">
                                <w:pPr>
                                  <w:spacing w:after="0" w:line="240" w:lineRule="auto"/>
                                  <w:jc w:val="right"/>
                                  <w:rPr>
                                    <w:color w:val="1F497D" w:themeColor="text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EA9660" id="_x0000_t202" coordsize="21600,21600" o:spt="202" path="m,l,21600r21600,l21600,xe">
                    <v:stroke joinstyle="miter"/>
                    <v:path gradientshapeok="t" o:connecttype="rect"/>
                  </v:shapetype>
                  <v:shape id="Text Box 2" o:spid="_x0000_s1027" type="#_x0000_t202" style="position:absolute;margin-left:72.75pt;margin-top:541.6pt;width:214.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" filled="f" stroked="f">
                    <v:textbox style="mso-fit-shape-to-text:t">
                      <w:txbxContent>
                        <w:p w14:paraId="78CAC62F" w14:textId="77777777" w:rsidR="00C86310" w:rsidRPr="00107F3D" w:rsidRDefault="00C86310" w:rsidP="00615EA0">
                          <w:pPr>
                            <w:spacing w:after="0" w:line="240" w:lineRule="auto"/>
                            <w:jc w:val="right"/>
                            <w:rPr>
                              <w:b/>
                              <w:color w:val="002060"/>
                              <w:sz w:val="24"/>
                            </w:rPr>
                          </w:pPr>
                          <w:r w:rsidRPr="00107F3D">
                            <w:rPr>
                              <w:b/>
                              <w:color w:val="002060"/>
                              <w:sz w:val="24"/>
                            </w:rPr>
                            <w:t>Govan Housing Association</w:t>
                          </w:r>
                        </w:p>
                        <w:p w14:paraId="1621EA4B" w14:textId="77777777" w:rsidR="00C86310" w:rsidRPr="00107F3D" w:rsidRDefault="00C86310" w:rsidP="00615EA0">
                          <w:pPr>
                            <w:spacing w:after="0" w:line="240" w:lineRule="auto"/>
                            <w:jc w:val="right"/>
                            <w:rPr>
                              <w:b/>
                              <w:color w:val="002060"/>
                              <w:sz w:val="24"/>
                            </w:rPr>
                          </w:pPr>
                          <w:r w:rsidRPr="00107F3D">
                            <w:rPr>
                              <w:b/>
                              <w:color w:val="002060"/>
                              <w:sz w:val="24"/>
                            </w:rPr>
                            <w:t>35 McKechnie Street</w:t>
                          </w:r>
                        </w:p>
                        <w:p w14:paraId="2E260468" w14:textId="77777777" w:rsidR="00C86310" w:rsidRPr="00107F3D" w:rsidRDefault="00C86310" w:rsidP="00615EA0">
                          <w:pPr>
                            <w:spacing w:after="0" w:line="240" w:lineRule="auto"/>
                            <w:jc w:val="right"/>
                            <w:rPr>
                              <w:b/>
                              <w:color w:val="002060"/>
                              <w:sz w:val="24"/>
                            </w:rPr>
                          </w:pPr>
                          <w:r w:rsidRPr="00107F3D">
                            <w:rPr>
                              <w:b/>
                              <w:color w:val="002060"/>
                              <w:sz w:val="24"/>
                            </w:rPr>
                            <w:t>Govan</w:t>
                          </w:r>
                        </w:p>
                        <w:p w14:paraId="0383D65D" w14:textId="77777777" w:rsidR="00C86310" w:rsidRPr="00107F3D" w:rsidRDefault="00C86310" w:rsidP="00615EA0">
                          <w:pPr>
                            <w:spacing w:after="0" w:line="240" w:lineRule="auto"/>
                            <w:jc w:val="right"/>
                            <w:rPr>
                              <w:b/>
                              <w:color w:val="002060"/>
                              <w:sz w:val="24"/>
                            </w:rPr>
                          </w:pPr>
                          <w:r w:rsidRPr="00107F3D">
                            <w:rPr>
                              <w:b/>
                              <w:color w:val="002060"/>
                              <w:sz w:val="24"/>
                            </w:rPr>
                            <w:t>Glasgow</w:t>
                          </w:r>
                        </w:p>
                        <w:p w14:paraId="73C35352" w14:textId="77777777" w:rsidR="00C86310" w:rsidRPr="00107F3D" w:rsidRDefault="00C86310" w:rsidP="00615EA0">
                          <w:pPr>
                            <w:spacing w:after="0" w:line="240" w:lineRule="auto"/>
                            <w:jc w:val="right"/>
                            <w:rPr>
                              <w:b/>
                              <w:color w:val="002060"/>
                              <w:sz w:val="24"/>
                            </w:rPr>
                          </w:pPr>
                          <w:r w:rsidRPr="00107F3D">
                            <w:rPr>
                              <w:b/>
                              <w:color w:val="002060"/>
                              <w:sz w:val="24"/>
                            </w:rPr>
                            <w:t>G51 3AQ</w:t>
                          </w:r>
                        </w:p>
                        <w:p w14:paraId="27607111" w14:textId="77777777" w:rsidR="00C86310" w:rsidRPr="00107F3D" w:rsidRDefault="00C86310" w:rsidP="00615EA0">
                          <w:pPr>
                            <w:spacing w:after="0" w:line="240" w:lineRule="auto"/>
                            <w:jc w:val="right"/>
                            <w:rPr>
                              <w:b/>
                              <w:color w:val="002060"/>
                              <w:sz w:val="24"/>
                            </w:rPr>
                          </w:pPr>
                        </w:p>
                        <w:p w14:paraId="39DE71D1" w14:textId="77777777" w:rsidR="00C86310" w:rsidRPr="00107F3D" w:rsidRDefault="00C86310" w:rsidP="00615EA0">
                          <w:pPr>
                            <w:spacing w:after="0" w:line="240" w:lineRule="auto"/>
                            <w:jc w:val="right"/>
                            <w:rPr>
                              <w:b/>
                              <w:color w:val="002060"/>
                              <w:sz w:val="24"/>
                            </w:rPr>
                          </w:pPr>
                          <w:r w:rsidRPr="00107F3D">
                            <w:rPr>
                              <w:b/>
                              <w:color w:val="002060"/>
                              <w:sz w:val="24"/>
                            </w:rPr>
                            <w:t xml:space="preserve">Email: </w:t>
                          </w:r>
                          <w:hyperlink r:id="rId16" w:history="1">
                            <w:r w:rsidRPr="00107F3D">
                              <w:rPr>
                                <w:rStyle w:val="Hyperlink"/>
                                <w:b/>
                                <w:color w:val="002060"/>
                                <w:sz w:val="24"/>
                              </w:rPr>
                              <w:t>recruitment@govanha.org.uk</w:t>
                            </w:r>
                          </w:hyperlink>
                        </w:p>
                        <w:p w14:paraId="25C13432" w14:textId="77777777" w:rsidR="00C86310" w:rsidRPr="003F4C65" w:rsidRDefault="00C86310" w:rsidP="00615EA0">
                          <w:pPr>
                            <w:spacing w:after="0" w:line="240" w:lineRule="auto"/>
                            <w:jc w:val="right"/>
                            <w:rPr>
                              <w:b/>
                              <w:color w:val="1F497D" w:themeColor="text2"/>
                              <w:sz w:val="24"/>
                            </w:rPr>
                          </w:pPr>
                          <w:r w:rsidRPr="00107F3D">
                            <w:rPr>
                              <w:b/>
                              <w:color w:val="002060"/>
                              <w:sz w:val="24"/>
                            </w:rPr>
                            <w:t xml:space="preserve">Website: </w:t>
                          </w:r>
                          <w:hyperlink r:id="rId17" w:history="1">
                            <w:r w:rsidRPr="00107F3D">
                              <w:rPr>
                                <w:rStyle w:val="Hyperlink"/>
                                <w:b/>
                                <w:color w:val="002060"/>
                                <w:sz w:val="24"/>
                              </w:rPr>
                              <w:t>www.govanha.org.uk</w:t>
                            </w:r>
                          </w:hyperlink>
                        </w:p>
                        <w:p w14:paraId="7FFC30C3" w14:textId="77777777" w:rsidR="00C86310" w:rsidRPr="003F4C65" w:rsidRDefault="00C86310" w:rsidP="00615EA0">
                          <w:pPr>
                            <w:spacing w:after="0" w:line="240" w:lineRule="auto"/>
                            <w:jc w:val="right"/>
                            <w:rPr>
                              <w:color w:val="1F497D" w:themeColor="text2"/>
                            </w:rPr>
                          </w:pP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6C8C1180" wp14:editId="548849A5">
                    <wp:simplePos x="0" y="0"/>
                    <wp:positionH relativeFrom="column">
                      <wp:posOffset>-561975</wp:posOffset>
                    </wp:positionH>
                    <wp:positionV relativeFrom="paragraph">
                      <wp:posOffset>4992370</wp:posOffset>
                    </wp:positionV>
                    <wp:extent cx="4138295"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295" cy="1403985"/>
                            </a:xfrm>
                            <a:prstGeom prst="rect">
                              <a:avLst/>
                            </a:prstGeom>
                            <a:noFill/>
                            <a:ln w="9525">
                              <a:noFill/>
                              <a:miter lim="800000"/>
                              <a:headEnd/>
                              <a:tailEnd/>
                            </a:ln>
                          </wps:spPr>
                          <wps:txbx>
                            <w:txbxContent>
                              <w:p w14:paraId="77173134" w14:textId="77777777" w:rsidR="00C86310" w:rsidRPr="002B1806" w:rsidRDefault="00C86310" w:rsidP="00946D27">
                                <w:pPr>
                                  <w:jc w:val="right"/>
                                  <w:rPr>
                                    <w:color w:val="002060"/>
                                    <w:sz w:val="52"/>
                                    <w:szCs w:val="21"/>
                                  </w:rPr>
                                </w:pPr>
                                <w:r w:rsidRPr="00107F3D">
                                  <w:rPr>
                                    <w:color w:val="002060"/>
                                    <w:sz w:val="52"/>
                                    <w:szCs w:val="21"/>
                                  </w:rPr>
                                  <w:t xml:space="preserve">Govan </w:t>
                                </w:r>
                                <w:r w:rsidRPr="002B1806">
                                  <w:rPr>
                                    <w:color w:val="002060"/>
                                    <w:sz w:val="52"/>
                                    <w:szCs w:val="21"/>
                                  </w:rPr>
                                  <w:t>Housing Association</w:t>
                                </w:r>
                              </w:p>
                              <w:p w14:paraId="4FC7812A" w14:textId="1176D306" w:rsidR="00C86310" w:rsidRDefault="001136CB" w:rsidP="00E258D2">
                                <w:pPr>
                                  <w:jc w:val="right"/>
                                  <w:rPr>
                                    <w:color w:val="002060"/>
                                    <w:sz w:val="52"/>
                                    <w:szCs w:val="21"/>
                                  </w:rPr>
                                </w:pPr>
                                <w:r>
                                  <w:rPr>
                                    <w:color w:val="002060"/>
                                    <w:sz w:val="52"/>
                                    <w:szCs w:val="21"/>
                                  </w:rPr>
                                  <w:t>J</w:t>
                                </w:r>
                                <w:r w:rsidR="00C04BD3">
                                  <w:rPr>
                                    <w:color w:val="002060"/>
                                    <w:sz w:val="52"/>
                                    <w:szCs w:val="21"/>
                                  </w:rPr>
                                  <w:t>uly</w:t>
                                </w:r>
                                <w:r>
                                  <w:rPr>
                                    <w:color w:val="002060"/>
                                    <w:sz w:val="52"/>
                                    <w:szCs w:val="21"/>
                                  </w:rPr>
                                  <w:t xml:space="preserve"> 2026</w:t>
                                </w:r>
                              </w:p>
                              <w:p w14:paraId="6CEEC70F" w14:textId="77777777" w:rsidR="001136CB" w:rsidRPr="00107F3D" w:rsidRDefault="001136CB" w:rsidP="00E258D2">
                                <w:pPr>
                                  <w:jc w:val="right"/>
                                  <w:rPr>
                                    <w:color w:val="002060"/>
                                    <w:sz w:val="52"/>
                                    <w:szCs w:val="2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8C1180" id="_x0000_t202" coordsize="21600,21600" o:spt="202" path="m,l,21600r21600,l21600,xe">
                    <v:stroke joinstyle="miter"/>
                    <v:path gradientshapeok="t" o:connecttype="rect"/>
                  </v:shapetype>
                  <v:shape id="_x0000_s1028" type="#_x0000_t202" style="position:absolute;margin-left:-44.25pt;margin-top:393.1pt;width:325.8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" filled="f" stroked="f">
                    <v:textbox style="mso-fit-shape-to-text:t">
                      <w:txbxContent>
                        <w:p w14:paraId="77173134" w14:textId="77777777" w:rsidR="00C86310" w:rsidRPr="002B1806" w:rsidRDefault="00C86310" w:rsidP="00946D27">
                          <w:pPr>
                            <w:jc w:val="right"/>
                            <w:rPr>
                              <w:color w:val="002060"/>
                              <w:sz w:val="52"/>
                              <w:szCs w:val="21"/>
                            </w:rPr>
                          </w:pPr>
                          <w:r w:rsidRPr="00107F3D">
                            <w:rPr>
                              <w:color w:val="002060"/>
                              <w:sz w:val="52"/>
                              <w:szCs w:val="21"/>
                            </w:rPr>
                            <w:t xml:space="preserve">Govan </w:t>
                          </w:r>
                          <w:r w:rsidRPr="002B1806">
                            <w:rPr>
                              <w:color w:val="002060"/>
                              <w:sz w:val="52"/>
                              <w:szCs w:val="21"/>
                            </w:rPr>
                            <w:t>Housing Association</w:t>
                          </w:r>
                        </w:p>
                        <w:p w14:paraId="4FC7812A" w14:textId="1176D306" w:rsidR="00C86310" w:rsidRDefault="001136CB" w:rsidP="00E258D2">
                          <w:pPr>
                            <w:jc w:val="right"/>
                            <w:rPr>
                              <w:color w:val="002060"/>
                              <w:sz w:val="52"/>
                              <w:szCs w:val="21"/>
                            </w:rPr>
                          </w:pPr>
                          <w:r>
                            <w:rPr>
                              <w:color w:val="002060"/>
                              <w:sz w:val="52"/>
                              <w:szCs w:val="21"/>
                            </w:rPr>
                            <w:t>J</w:t>
                          </w:r>
                          <w:r w:rsidR="00C04BD3">
                            <w:rPr>
                              <w:color w:val="002060"/>
                              <w:sz w:val="52"/>
                              <w:szCs w:val="21"/>
                            </w:rPr>
                            <w:t>uly</w:t>
                          </w:r>
                          <w:r>
                            <w:rPr>
                              <w:color w:val="002060"/>
                              <w:sz w:val="52"/>
                              <w:szCs w:val="21"/>
                            </w:rPr>
                            <w:t xml:space="preserve"> 2026</w:t>
                          </w:r>
                        </w:p>
                        <w:p w14:paraId="6CEEC70F" w14:textId="77777777" w:rsidR="001136CB" w:rsidRPr="00107F3D" w:rsidRDefault="001136CB" w:rsidP="00E258D2">
                          <w:pPr>
                            <w:jc w:val="right"/>
                            <w:rPr>
                              <w:color w:val="002060"/>
                              <w:sz w:val="52"/>
                              <w:szCs w:val="21"/>
                            </w:rPr>
                          </w:pPr>
                        </w:p>
                      </w:txbxContent>
                    </v:textbox>
                  </v:shape>
                </w:pict>
              </mc:Fallback>
            </mc:AlternateContent>
          </w:r>
        </w:p>
      </w:sdtContent>
    </w:sdt>
    <w:p w14:paraId="33B30A0A" w14:textId="77777777" w:rsidR="00103ACD" w:rsidRDefault="00103ACD">
      <w:pPr>
        <w:rPr>
          <w:rFonts w:ascii="Century Gothic" w:hAnsi="Century Gothic"/>
        </w:rPr>
      </w:pPr>
    </w:p>
    <w:p w14:paraId="7694FD0B" w14:textId="77777777" w:rsidR="00103ACD" w:rsidRDefault="00103ACD">
      <w:pPr>
        <w:rPr>
          <w:rFonts w:ascii="Century Gothic" w:hAnsi="Century Gothic"/>
        </w:rPr>
      </w:pPr>
    </w:p>
    <w:p w14:paraId="4CBC7FEA" w14:textId="77777777" w:rsidR="00103ACD" w:rsidRDefault="00103ACD">
      <w:pPr>
        <w:rPr>
          <w:rFonts w:ascii="Century Gothic" w:hAnsi="Century Gothic"/>
        </w:rPr>
      </w:pPr>
    </w:p>
    <w:p w14:paraId="768403A7" w14:textId="77777777" w:rsidR="00312456" w:rsidRPr="004A7131" w:rsidRDefault="00312456">
      <w:pPr>
        <w:rPr>
          <w:rFonts w:ascii="Century Gothic" w:hAnsi="Century Gothic"/>
        </w:rPr>
      </w:pPr>
      <w:r w:rsidRPr="004A7131">
        <w:rPr>
          <w:rFonts w:ascii="Century Gothic" w:hAnsi="Century Gothic"/>
        </w:rPr>
        <w:br w:type="page"/>
      </w:r>
    </w:p>
    <w:p w14:paraId="418D2118" w14:textId="77777777"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lastRenderedPageBreak/>
        <w:t> </w:t>
      </w:r>
    </w:p>
    <w:p w14:paraId="5E3B6045" w14:textId="77777777"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Dear Applicant,</w:t>
      </w:r>
      <w:r>
        <w:rPr>
          <w:rStyle w:val="eop"/>
          <w:rFonts w:ascii="Century Gothic" w:hAnsi="Century Gothic" w:cs="Segoe UI"/>
          <w:sz w:val="22"/>
          <w:szCs w:val="22"/>
        </w:rPr>
        <w:t> </w:t>
      </w:r>
    </w:p>
    <w:p w14:paraId="26E92D01" w14:textId="77777777"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14:paraId="5A705574" w14:textId="77777777" w:rsidR="00C86310" w:rsidRDefault="00C86310" w:rsidP="00C86310">
      <w:pPr>
        <w:pStyle w:val="paragraph"/>
        <w:spacing w:before="0" w:beforeAutospacing="0" w:after="0" w:afterAutospacing="0"/>
        <w:textAlignment w:val="baseline"/>
        <w:rPr>
          <w:rFonts w:ascii="Segoe UI" w:hAnsi="Segoe UI" w:cs="Segoe UI"/>
          <w:sz w:val="18"/>
          <w:szCs w:val="18"/>
        </w:rPr>
      </w:pPr>
    </w:p>
    <w:p w14:paraId="228B3808" w14:textId="77777777"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14:paraId="51F14C2B" w14:textId="77777777"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2"/>
          <w:szCs w:val="22"/>
        </w:rPr>
        <w:t>Thank you for your interest in the above role. </w:t>
      </w:r>
      <w:r>
        <w:rPr>
          <w:rStyle w:val="eop"/>
          <w:rFonts w:ascii="Century Gothic" w:hAnsi="Century Gothic" w:cs="Segoe UI"/>
          <w:sz w:val="22"/>
          <w:szCs w:val="22"/>
        </w:rPr>
        <w:t> </w:t>
      </w:r>
    </w:p>
    <w:p w14:paraId="3103EF7B" w14:textId="77777777"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eop"/>
          <w:rFonts w:ascii="Century Gothic" w:hAnsi="Century Gothic" w:cs="Segoe UI"/>
          <w:sz w:val="22"/>
          <w:szCs w:val="22"/>
        </w:rPr>
        <w:t> </w:t>
      </w:r>
    </w:p>
    <w:p w14:paraId="7F06FDB3" w14:textId="05B38C88" w:rsidR="00C86310" w:rsidRDefault="007E0B40" w:rsidP="00C86310">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2"/>
          <w:szCs w:val="22"/>
        </w:rPr>
        <w:t>Govan Housing Association</w:t>
      </w:r>
      <w:r w:rsidR="00C86310">
        <w:rPr>
          <w:rStyle w:val="normaltextrun"/>
          <w:rFonts w:ascii="Century Gothic" w:hAnsi="Century Gothic" w:cs="Segoe UI"/>
          <w:sz w:val="22"/>
          <w:szCs w:val="22"/>
        </w:rPr>
        <w:t xml:space="preserve"> is an ambitious, community focused Registered Social Landlord. The Association itself possesses a rich history and one of development and innovation. Founded in 1971, the Association was the first community-based housing provider, leading the way for social housing provision in Scotland. After 50 years of operating in the housing sector, the Association now manages approximately 1,638 socially rented properties and over 650 factored properties as well as taking an active role in the regeneration of the area and continuing to improve the quality of life of residents. </w:t>
      </w:r>
      <w:r w:rsidR="00C86310">
        <w:rPr>
          <w:rStyle w:val="eop"/>
          <w:rFonts w:ascii="Century Gothic" w:hAnsi="Century Gothic" w:cs="Segoe UI"/>
          <w:sz w:val="22"/>
          <w:szCs w:val="22"/>
        </w:rPr>
        <w:t> </w:t>
      </w:r>
    </w:p>
    <w:p w14:paraId="4A3FA8D3" w14:textId="77777777"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eop"/>
          <w:rFonts w:ascii="Century Gothic" w:hAnsi="Century Gothic" w:cs="Segoe UI"/>
          <w:sz w:val="22"/>
          <w:szCs w:val="22"/>
        </w:rPr>
        <w:t> </w:t>
      </w:r>
    </w:p>
    <w:p w14:paraId="073C769B" w14:textId="77777777"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2"/>
          <w:szCs w:val="22"/>
        </w:rPr>
        <w:t>This is a really exciting and interesting time for Govan Housing Association as we continue to develop and improve the way we deliver and operate our services. Having already developed the Govan Housing Association Group structure, our ambitions are to continue to grow and strengthen this as we look to take advantage of the opportunities that the local community has to offer.</w:t>
      </w:r>
      <w:r>
        <w:rPr>
          <w:rStyle w:val="eop"/>
          <w:rFonts w:ascii="Century Gothic" w:hAnsi="Century Gothic" w:cs="Segoe UI"/>
          <w:sz w:val="22"/>
          <w:szCs w:val="22"/>
        </w:rPr>
        <w:t> </w:t>
      </w:r>
    </w:p>
    <w:p w14:paraId="359EC484" w14:textId="77777777"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eop"/>
          <w:rFonts w:ascii="Century Gothic" w:hAnsi="Century Gothic" w:cs="Segoe UI"/>
          <w:sz w:val="22"/>
          <w:szCs w:val="22"/>
        </w:rPr>
        <w:t> </w:t>
      </w:r>
    </w:p>
    <w:p w14:paraId="26E5DC3D" w14:textId="77777777"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2"/>
          <w:szCs w:val="22"/>
        </w:rPr>
        <w:t>We are serious about turning our vision into reality and delivering excellent quality affordable homes and services that make a positive impact on people and communities. This focus really signals the future direction of Govan Housing Association, one that is genuine about customer service, which is committed to ensuring that tenants get the best possible deal and the highest quality products and services and importantly, puts our tenants central to everything that we do. Underpinning all of this is ensuring that our Association is strong and viable and able to deliver the innovative and ambitious plans we have. </w:t>
      </w:r>
      <w:r>
        <w:rPr>
          <w:rStyle w:val="eop"/>
          <w:rFonts w:ascii="Century Gothic" w:hAnsi="Century Gothic" w:cs="Segoe UI"/>
          <w:sz w:val="22"/>
          <w:szCs w:val="22"/>
        </w:rPr>
        <w:t> </w:t>
      </w:r>
    </w:p>
    <w:p w14:paraId="5B3ED34B" w14:textId="77777777"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eop"/>
          <w:rFonts w:ascii="Century Gothic" w:hAnsi="Century Gothic" w:cs="Segoe UI"/>
          <w:sz w:val="22"/>
          <w:szCs w:val="22"/>
        </w:rPr>
        <w:t> </w:t>
      </w:r>
    </w:p>
    <w:p w14:paraId="143CDADC" w14:textId="77777777"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2"/>
          <w:szCs w:val="22"/>
        </w:rPr>
        <w:t>This pack will provide you with background information in respect of the Association and the role of Property Services Manager. To apply please can you:</w:t>
      </w:r>
      <w:r>
        <w:rPr>
          <w:rStyle w:val="eop"/>
          <w:rFonts w:ascii="Century Gothic" w:hAnsi="Century Gothic" w:cs="Segoe UI"/>
          <w:sz w:val="22"/>
          <w:szCs w:val="22"/>
        </w:rPr>
        <w:t> </w:t>
      </w:r>
    </w:p>
    <w:p w14:paraId="7DA4F200" w14:textId="77777777"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eop"/>
          <w:rFonts w:ascii="Century Gothic" w:hAnsi="Century Gothic" w:cs="Segoe UI"/>
          <w:sz w:val="22"/>
          <w:szCs w:val="22"/>
        </w:rPr>
        <w:t> </w:t>
      </w:r>
    </w:p>
    <w:p w14:paraId="3BE4E02A" w14:textId="77777777" w:rsidR="00C86310" w:rsidRDefault="00C86310" w:rsidP="00C86310">
      <w:pPr>
        <w:pStyle w:val="paragraph"/>
        <w:numPr>
          <w:ilvl w:val="0"/>
          <w:numId w:val="16"/>
        </w:numPr>
        <w:spacing w:before="0" w:beforeAutospacing="0" w:after="0" w:afterAutospacing="0"/>
        <w:ind w:left="360" w:firstLine="0"/>
        <w:jc w:val="both"/>
        <w:textAlignment w:val="baseline"/>
        <w:rPr>
          <w:rFonts w:ascii="Century Gothic" w:hAnsi="Century Gothic" w:cs="Segoe UI"/>
          <w:sz w:val="22"/>
          <w:szCs w:val="22"/>
        </w:rPr>
      </w:pPr>
      <w:r>
        <w:rPr>
          <w:rStyle w:val="normaltextrun"/>
          <w:rFonts w:ascii="Century Gothic" w:hAnsi="Century Gothic" w:cs="Segoe UI"/>
          <w:sz w:val="22"/>
          <w:szCs w:val="22"/>
        </w:rPr>
        <w:t>Complete the application form;</w:t>
      </w:r>
      <w:r>
        <w:rPr>
          <w:rStyle w:val="eop"/>
          <w:rFonts w:ascii="Century Gothic" w:hAnsi="Century Gothic" w:cs="Segoe UI"/>
          <w:sz w:val="22"/>
          <w:szCs w:val="22"/>
        </w:rPr>
        <w:t> </w:t>
      </w:r>
    </w:p>
    <w:p w14:paraId="56786FF7" w14:textId="77777777" w:rsidR="00C86310" w:rsidRDefault="00C86310" w:rsidP="00C86310">
      <w:pPr>
        <w:pStyle w:val="paragraph"/>
        <w:spacing w:before="0" w:beforeAutospacing="0" w:after="0" w:afterAutospacing="0"/>
        <w:ind w:left="720"/>
        <w:jc w:val="both"/>
        <w:textAlignment w:val="baseline"/>
        <w:rPr>
          <w:rFonts w:ascii="Segoe UI" w:hAnsi="Segoe UI" w:cs="Segoe UI"/>
          <w:sz w:val="18"/>
          <w:szCs w:val="18"/>
        </w:rPr>
      </w:pPr>
      <w:r>
        <w:rPr>
          <w:rStyle w:val="eop"/>
          <w:rFonts w:ascii="Century Gothic" w:hAnsi="Century Gothic" w:cs="Segoe UI"/>
          <w:sz w:val="22"/>
          <w:szCs w:val="22"/>
        </w:rPr>
        <w:t> </w:t>
      </w:r>
    </w:p>
    <w:p w14:paraId="656C4639" w14:textId="77777777" w:rsidR="00C86310" w:rsidRDefault="00C86310" w:rsidP="00C86310">
      <w:pPr>
        <w:pStyle w:val="paragraph"/>
        <w:numPr>
          <w:ilvl w:val="0"/>
          <w:numId w:val="17"/>
        </w:numPr>
        <w:spacing w:before="0" w:beforeAutospacing="0" w:after="0" w:afterAutospacing="0"/>
        <w:ind w:left="360" w:firstLine="0"/>
        <w:jc w:val="both"/>
        <w:textAlignment w:val="baseline"/>
        <w:rPr>
          <w:rFonts w:ascii="Century Gothic" w:hAnsi="Century Gothic" w:cs="Segoe UI"/>
          <w:sz w:val="22"/>
          <w:szCs w:val="22"/>
        </w:rPr>
      </w:pPr>
      <w:r>
        <w:rPr>
          <w:rStyle w:val="normaltextrun"/>
          <w:rFonts w:ascii="Century Gothic" w:hAnsi="Century Gothic" w:cs="Segoe UI"/>
          <w:sz w:val="22"/>
          <w:szCs w:val="22"/>
        </w:rPr>
        <w:t>Ensure that you complete the relevant sections of the application form with a supporting statement detailing why you are a good candidate for this position and how you fulfil the person specification;</w:t>
      </w:r>
      <w:r>
        <w:rPr>
          <w:rStyle w:val="eop"/>
          <w:rFonts w:ascii="Century Gothic" w:hAnsi="Century Gothic" w:cs="Segoe UI"/>
          <w:sz w:val="22"/>
          <w:szCs w:val="22"/>
        </w:rPr>
        <w:t> </w:t>
      </w:r>
    </w:p>
    <w:p w14:paraId="05CEDD57" w14:textId="77777777" w:rsidR="00C86310" w:rsidRDefault="00C86310" w:rsidP="00C86310">
      <w:pPr>
        <w:pStyle w:val="paragraph"/>
        <w:spacing w:before="0" w:beforeAutospacing="0" w:after="0" w:afterAutospacing="0"/>
        <w:ind w:left="720"/>
        <w:jc w:val="both"/>
        <w:textAlignment w:val="baseline"/>
        <w:rPr>
          <w:rFonts w:ascii="Segoe UI" w:hAnsi="Segoe UI" w:cs="Segoe UI"/>
          <w:sz w:val="18"/>
          <w:szCs w:val="18"/>
        </w:rPr>
      </w:pPr>
      <w:r>
        <w:rPr>
          <w:rStyle w:val="eop"/>
          <w:rFonts w:ascii="Century Gothic" w:hAnsi="Century Gothic" w:cs="Segoe UI"/>
          <w:sz w:val="22"/>
          <w:szCs w:val="22"/>
        </w:rPr>
        <w:t> </w:t>
      </w:r>
    </w:p>
    <w:p w14:paraId="6C0E03E8" w14:textId="77777777" w:rsidR="00C86310" w:rsidRDefault="00C86310" w:rsidP="00C86310">
      <w:pPr>
        <w:pStyle w:val="paragraph"/>
        <w:numPr>
          <w:ilvl w:val="0"/>
          <w:numId w:val="18"/>
        </w:numPr>
        <w:spacing w:before="0" w:beforeAutospacing="0" w:after="0" w:afterAutospacing="0"/>
        <w:ind w:left="360" w:firstLine="0"/>
        <w:jc w:val="both"/>
        <w:textAlignment w:val="baseline"/>
        <w:rPr>
          <w:rFonts w:ascii="Century Gothic" w:hAnsi="Century Gothic" w:cs="Segoe UI"/>
          <w:sz w:val="22"/>
          <w:szCs w:val="22"/>
        </w:rPr>
      </w:pPr>
      <w:r>
        <w:rPr>
          <w:rStyle w:val="normaltextrun"/>
          <w:rFonts w:ascii="Century Gothic" w:hAnsi="Century Gothic" w:cs="Segoe UI"/>
          <w:sz w:val="22"/>
          <w:szCs w:val="22"/>
        </w:rPr>
        <w:t>Ensure that you have provided the names and contact details of two referees, stating in what capacity each person is known to you;</w:t>
      </w:r>
      <w:r>
        <w:rPr>
          <w:rStyle w:val="eop"/>
          <w:rFonts w:ascii="Century Gothic" w:hAnsi="Century Gothic" w:cs="Segoe UI"/>
          <w:sz w:val="22"/>
          <w:szCs w:val="22"/>
        </w:rPr>
        <w:t> </w:t>
      </w:r>
    </w:p>
    <w:p w14:paraId="70B8C90C" w14:textId="77777777" w:rsidR="00C86310" w:rsidRDefault="00C86310" w:rsidP="00C86310">
      <w:pPr>
        <w:pStyle w:val="paragraph"/>
        <w:spacing w:before="0" w:beforeAutospacing="0" w:after="0" w:afterAutospacing="0"/>
        <w:ind w:left="720"/>
        <w:jc w:val="both"/>
        <w:textAlignment w:val="baseline"/>
        <w:rPr>
          <w:rFonts w:ascii="Segoe UI" w:hAnsi="Segoe UI" w:cs="Segoe UI"/>
          <w:sz w:val="18"/>
          <w:szCs w:val="18"/>
        </w:rPr>
      </w:pPr>
      <w:r>
        <w:rPr>
          <w:rStyle w:val="eop"/>
          <w:rFonts w:ascii="Century Gothic" w:hAnsi="Century Gothic" w:cs="Segoe UI"/>
          <w:sz w:val="22"/>
          <w:szCs w:val="22"/>
        </w:rPr>
        <w:t> </w:t>
      </w:r>
    </w:p>
    <w:p w14:paraId="7C05D59B" w14:textId="77777777" w:rsidR="00C86310" w:rsidRDefault="00C86310" w:rsidP="00C86310">
      <w:pPr>
        <w:pStyle w:val="paragraph"/>
        <w:numPr>
          <w:ilvl w:val="0"/>
          <w:numId w:val="19"/>
        </w:numPr>
        <w:spacing w:before="0" w:beforeAutospacing="0" w:after="0" w:afterAutospacing="0"/>
        <w:ind w:left="360" w:firstLine="0"/>
        <w:jc w:val="both"/>
        <w:textAlignment w:val="baseline"/>
        <w:rPr>
          <w:rFonts w:ascii="Century Gothic" w:hAnsi="Century Gothic" w:cs="Segoe UI"/>
          <w:sz w:val="22"/>
          <w:szCs w:val="22"/>
        </w:rPr>
      </w:pPr>
      <w:r>
        <w:rPr>
          <w:rStyle w:val="normaltextrun"/>
          <w:rFonts w:ascii="Century Gothic" w:hAnsi="Century Gothic" w:cs="Segoe UI"/>
          <w:sz w:val="22"/>
          <w:szCs w:val="22"/>
        </w:rPr>
        <w:t>Please advise us if you cannot attend the interview dates or if you require any special arrangements made for you to attend an interview.</w:t>
      </w:r>
      <w:r>
        <w:rPr>
          <w:rStyle w:val="eop"/>
          <w:rFonts w:ascii="Century Gothic" w:hAnsi="Century Gothic" w:cs="Segoe UI"/>
          <w:sz w:val="22"/>
          <w:szCs w:val="22"/>
        </w:rPr>
        <w:t> </w:t>
      </w:r>
    </w:p>
    <w:p w14:paraId="06E08C14" w14:textId="77777777"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eop"/>
          <w:rFonts w:ascii="Century Gothic" w:hAnsi="Century Gothic" w:cs="Segoe UI"/>
          <w:sz w:val="22"/>
          <w:szCs w:val="22"/>
        </w:rPr>
        <w:t> </w:t>
      </w:r>
    </w:p>
    <w:p w14:paraId="6F6A9CFA" w14:textId="77777777"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2"/>
          <w:szCs w:val="22"/>
        </w:rPr>
        <w:t>Applications can only be considered if all the documentation is completed.</w:t>
      </w:r>
      <w:r>
        <w:rPr>
          <w:rStyle w:val="eop"/>
          <w:rFonts w:ascii="Century Gothic" w:hAnsi="Century Gothic" w:cs="Segoe UI"/>
          <w:sz w:val="22"/>
          <w:szCs w:val="22"/>
        </w:rPr>
        <w:t> </w:t>
      </w:r>
    </w:p>
    <w:p w14:paraId="6815081F" w14:textId="77777777"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eop"/>
          <w:rFonts w:ascii="Century Gothic" w:hAnsi="Century Gothic" w:cs="Segoe UI"/>
          <w:sz w:val="22"/>
          <w:szCs w:val="22"/>
        </w:rPr>
        <w:t> </w:t>
      </w:r>
    </w:p>
    <w:p w14:paraId="09E57D48" w14:textId="77777777"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2"/>
          <w:szCs w:val="22"/>
        </w:rPr>
        <w:t xml:space="preserve">Once complete, please send your application, preferably by email, to </w:t>
      </w:r>
      <w:hyperlink r:id="rId18" w:tgtFrame="_blank" w:history="1">
        <w:r>
          <w:rPr>
            <w:rStyle w:val="normaltextrun"/>
            <w:rFonts w:ascii="Century Gothic" w:hAnsi="Century Gothic" w:cs="Segoe UI"/>
            <w:color w:val="0000FF"/>
            <w:sz w:val="22"/>
            <w:szCs w:val="22"/>
            <w:u w:val="single"/>
          </w:rPr>
          <w:t>recruitment@govanha.org.uk</w:t>
        </w:r>
      </w:hyperlink>
      <w:r>
        <w:rPr>
          <w:rStyle w:val="normaltextrun"/>
          <w:rFonts w:ascii="Century Gothic" w:hAnsi="Century Gothic" w:cs="Segoe UI"/>
          <w:sz w:val="22"/>
          <w:szCs w:val="22"/>
        </w:rPr>
        <w:t xml:space="preserve"> or by post to:</w:t>
      </w:r>
      <w:r>
        <w:rPr>
          <w:rStyle w:val="eop"/>
          <w:rFonts w:ascii="Century Gothic" w:hAnsi="Century Gothic" w:cs="Segoe UI"/>
          <w:sz w:val="22"/>
          <w:szCs w:val="22"/>
        </w:rPr>
        <w:t> </w:t>
      </w:r>
    </w:p>
    <w:p w14:paraId="4403FBD6" w14:textId="77777777"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14:paraId="67E121EC" w14:textId="77777777" w:rsidR="00C86310" w:rsidRDefault="00C86310" w:rsidP="00C86310">
      <w:pPr>
        <w:pStyle w:val="paragraph"/>
        <w:spacing w:before="0" w:beforeAutospacing="0" w:after="0" w:afterAutospacing="0"/>
        <w:ind w:firstLine="720"/>
        <w:textAlignment w:val="baseline"/>
        <w:rPr>
          <w:rFonts w:ascii="Segoe UI" w:hAnsi="Segoe UI" w:cs="Segoe UI"/>
          <w:sz w:val="18"/>
          <w:szCs w:val="18"/>
        </w:rPr>
      </w:pPr>
      <w:r>
        <w:rPr>
          <w:rStyle w:val="normaltextrun"/>
          <w:rFonts w:ascii="Century Gothic" w:hAnsi="Century Gothic" w:cs="Segoe UI"/>
          <w:sz w:val="22"/>
          <w:szCs w:val="22"/>
        </w:rPr>
        <w:lastRenderedPageBreak/>
        <w:t>Corporate Services Department</w:t>
      </w:r>
      <w:r>
        <w:rPr>
          <w:rStyle w:val="eop"/>
          <w:rFonts w:ascii="Century Gothic" w:hAnsi="Century Gothic" w:cs="Segoe UI"/>
          <w:sz w:val="22"/>
          <w:szCs w:val="22"/>
        </w:rPr>
        <w:t> </w:t>
      </w:r>
    </w:p>
    <w:p w14:paraId="42DF4B21" w14:textId="77777777" w:rsidR="00C86310" w:rsidRDefault="00C86310" w:rsidP="00C86310">
      <w:pPr>
        <w:pStyle w:val="paragraph"/>
        <w:spacing w:before="0" w:beforeAutospacing="0" w:after="0" w:afterAutospacing="0"/>
        <w:ind w:firstLine="720"/>
        <w:textAlignment w:val="baseline"/>
        <w:rPr>
          <w:rFonts w:ascii="Segoe UI" w:hAnsi="Segoe UI" w:cs="Segoe UI"/>
          <w:sz w:val="18"/>
          <w:szCs w:val="18"/>
        </w:rPr>
      </w:pPr>
      <w:r>
        <w:rPr>
          <w:rStyle w:val="normaltextrun"/>
          <w:rFonts w:ascii="Century Gothic" w:hAnsi="Century Gothic" w:cs="Segoe UI"/>
          <w:sz w:val="22"/>
          <w:szCs w:val="22"/>
        </w:rPr>
        <w:t>Govan Housing Association</w:t>
      </w:r>
      <w:r>
        <w:rPr>
          <w:rStyle w:val="eop"/>
          <w:rFonts w:ascii="Century Gothic" w:hAnsi="Century Gothic" w:cs="Segoe UI"/>
          <w:sz w:val="22"/>
          <w:szCs w:val="22"/>
        </w:rPr>
        <w:t> </w:t>
      </w:r>
    </w:p>
    <w:p w14:paraId="0B51F627" w14:textId="77777777" w:rsidR="00C86310" w:rsidRDefault="00C86310" w:rsidP="00C86310">
      <w:pPr>
        <w:pStyle w:val="paragraph"/>
        <w:spacing w:before="0" w:beforeAutospacing="0" w:after="0" w:afterAutospacing="0"/>
        <w:ind w:left="720"/>
        <w:textAlignment w:val="baseline"/>
        <w:rPr>
          <w:rFonts w:ascii="Segoe UI" w:hAnsi="Segoe UI" w:cs="Segoe UI"/>
          <w:sz w:val="18"/>
          <w:szCs w:val="18"/>
        </w:rPr>
      </w:pPr>
      <w:r>
        <w:rPr>
          <w:rStyle w:val="normaltextrun"/>
          <w:rFonts w:ascii="Century Gothic" w:hAnsi="Century Gothic" w:cs="Segoe UI"/>
          <w:sz w:val="22"/>
          <w:szCs w:val="22"/>
        </w:rPr>
        <w:t>35 McKechnie Street</w:t>
      </w:r>
      <w:r>
        <w:rPr>
          <w:rStyle w:val="eop"/>
          <w:rFonts w:ascii="Century Gothic" w:hAnsi="Century Gothic" w:cs="Segoe UI"/>
          <w:sz w:val="22"/>
          <w:szCs w:val="22"/>
        </w:rPr>
        <w:t> </w:t>
      </w:r>
    </w:p>
    <w:p w14:paraId="625CDC61" w14:textId="77777777" w:rsidR="00C86310" w:rsidRDefault="00C86310" w:rsidP="00C86310">
      <w:pPr>
        <w:pStyle w:val="paragraph"/>
        <w:spacing w:before="0" w:beforeAutospacing="0" w:after="0" w:afterAutospacing="0"/>
        <w:ind w:firstLine="720"/>
        <w:textAlignment w:val="baseline"/>
        <w:rPr>
          <w:rFonts w:ascii="Segoe UI" w:hAnsi="Segoe UI" w:cs="Segoe UI"/>
          <w:sz w:val="18"/>
          <w:szCs w:val="18"/>
        </w:rPr>
      </w:pPr>
      <w:r>
        <w:rPr>
          <w:rStyle w:val="normaltextrun"/>
          <w:rFonts w:ascii="Century Gothic" w:hAnsi="Century Gothic" w:cs="Segoe UI"/>
          <w:sz w:val="22"/>
          <w:szCs w:val="22"/>
        </w:rPr>
        <w:t>Govan </w:t>
      </w:r>
      <w:r>
        <w:rPr>
          <w:rStyle w:val="eop"/>
          <w:rFonts w:ascii="Century Gothic" w:hAnsi="Century Gothic" w:cs="Segoe UI"/>
          <w:sz w:val="22"/>
          <w:szCs w:val="22"/>
        </w:rPr>
        <w:t> </w:t>
      </w:r>
    </w:p>
    <w:p w14:paraId="1F7F6782" w14:textId="77777777" w:rsidR="00C86310" w:rsidRDefault="00C86310" w:rsidP="00C86310">
      <w:pPr>
        <w:pStyle w:val="paragraph"/>
        <w:spacing w:before="0" w:beforeAutospacing="0" w:after="0" w:afterAutospacing="0"/>
        <w:ind w:firstLine="720"/>
        <w:textAlignment w:val="baseline"/>
        <w:rPr>
          <w:rFonts w:ascii="Segoe UI" w:hAnsi="Segoe UI" w:cs="Segoe UI"/>
          <w:sz w:val="18"/>
          <w:szCs w:val="18"/>
        </w:rPr>
      </w:pPr>
      <w:r>
        <w:rPr>
          <w:rStyle w:val="normaltextrun"/>
          <w:rFonts w:ascii="Century Gothic" w:hAnsi="Century Gothic" w:cs="Segoe UI"/>
          <w:sz w:val="22"/>
          <w:szCs w:val="22"/>
        </w:rPr>
        <w:t>Glasgow</w:t>
      </w:r>
      <w:r>
        <w:rPr>
          <w:rStyle w:val="eop"/>
          <w:rFonts w:ascii="Century Gothic" w:hAnsi="Century Gothic" w:cs="Segoe UI"/>
          <w:sz w:val="22"/>
          <w:szCs w:val="22"/>
        </w:rPr>
        <w:t> </w:t>
      </w:r>
    </w:p>
    <w:p w14:paraId="75B299C6" w14:textId="77777777" w:rsidR="00C86310" w:rsidRDefault="00C86310" w:rsidP="00C86310">
      <w:pPr>
        <w:pStyle w:val="paragraph"/>
        <w:spacing w:before="0" w:beforeAutospacing="0" w:after="0" w:afterAutospacing="0"/>
        <w:ind w:firstLine="720"/>
        <w:textAlignment w:val="baseline"/>
        <w:rPr>
          <w:rFonts w:ascii="Segoe UI" w:hAnsi="Segoe UI" w:cs="Segoe UI"/>
          <w:sz w:val="18"/>
          <w:szCs w:val="18"/>
        </w:rPr>
      </w:pPr>
      <w:r>
        <w:rPr>
          <w:rStyle w:val="normaltextrun"/>
          <w:rFonts w:ascii="Century Gothic" w:hAnsi="Century Gothic" w:cs="Segoe UI"/>
          <w:sz w:val="22"/>
          <w:szCs w:val="22"/>
        </w:rPr>
        <w:t>G51 3AQ</w:t>
      </w:r>
      <w:r>
        <w:rPr>
          <w:rStyle w:val="eop"/>
          <w:rFonts w:ascii="Century Gothic" w:hAnsi="Century Gothic" w:cs="Segoe UI"/>
          <w:sz w:val="22"/>
          <w:szCs w:val="22"/>
        </w:rPr>
        <w:t> </w:t>
      </w:r>
    </w:p>
    <w:p w14:paraId="5FC23FEE" w14:textId="77777777"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14:paraId="5D08ACB5" w14:textId="26B728F6" w:rsidR="00CF3404" w:rsidRPr="00B01ADA" w:rsidRDefault="00CF3404" w:rsidP="00CF3404">
      <w:pPr>
        <w:shd w:val="clear" w:color="auto" w:fill="FFFFFF"/>
        <w:spacing w:before="100" w:beforeAutospacing="1" w:after="100" w:afterAutospacing="1"/>
        <w:rPr>
          <w:rFonts w:ascii="Century Gothic" w:eastAsia="Times New Roman" w:hAnsi="Century Gothic"/>
          <w:b/>
          <w:color w:val="000000"/>
          <w:spacing w:val="2"/>
          <w:szCs w:val="24"/>
          <w:lang w:eastAsia="en-GB"/>
        </w:rPr>
      </w:pPr>
      <w:r w:rsidRPr="00B01ADA">
        <w:rPr>
          <w:rFonts w:ascii="Century Gothic" w:eastAsia="Times New Roman" w:hAnsi="Century Gothic"/>
          <w:color w:val="000000"/>
          <w:spacing w:val="2"/>
          <w:szCs w:val="24"/>
          <w:lang w:eastAsia="en-GB"/>
        </w:rPr>
        <w:t>Closing date for applications is</w:t>
      </w:r>
      <w:r>
        <w:rPr>
          <w:rFonts w:ascii="Century Gothic" w:eastAsia="Times New Roman" w:hAnsi="Century Gothic"/>
          <w:color w:val="000000"/>
          <w:spacing w:val="2"/>
          <w:szCs w:val="24"/>
          <w:lang w:eastAsia="en-GB"/>
        </w:rPr>
        <w:t xml:space="preserve"> </w:t>
      </w:r>
      <w:r>
        <w:rPr>
          <w:rFonts w:ascii="Century Gothic" w:eastAsia="Times New Roman" w:hAnsi="Century Gothic"/>
          <w:b/>
          <w:bCs/>
          <w:color w:val="000000"/>
          <w:spacing w:val="2"/>
          <w:szCs w:val="24"/>
          <w:lang w:eastAsia="en-GB"/>
        </w:rPr>
        <w:t>noon Wednesday</w:t>
      </w:r>
      <w:r>
        <w:rPr>
          <w:rFonts w:ascii="Century Gothic" w:eastAsia="Times New Roman" w:hAnsi="Century Gothic"/>
          <w:color w:val="000000"/>
          <w:spacing w:val="2"/>
          <w:szCs w:val="24"/>
          <w:lang w:eastAsia="en-GB"/>
        </w:rPr>
        <w:t xml:space="preserve"> </w:t>
      </w:r>
      <w:r>
        <w:rPr>
          <w:rFonts w:ascii="Century Gothic" w:eastAsia="Times New Roman" w:hAnsi="Century Gothic"/>
          <w:b/>
          <w:bCs/>
          <w:color w:val="000000"/>
          <w:spacing w:val="2"/>
          <w:szCs w:val="24"/>
          <w:lang w:eastAsia="en-GB"/>
        </w:rPr>
        <w:t xml:space="preserve">15 </w:t>
      </w:r>
      <w:r w:rsidR="007E0B40">
        <w:rPr>
          <w:rFonts w:ascii="Century Gothic" w:eastAsia="Times New Roman" w:hAnsi="Century Gothic"/>
          <w:b/>
          <w:bCs/>
          <w:color w:val="000000"/>
          <w:spacing w:val="2"/>
          <w:szCs w:val="24"/>
          <w:lang w:eastAsia="en-GB"/>
        </w:rPr>
        <w:t>July</w:t>
      </w:r>
      <w:r w:rsidR="007E0B40">
        <w:rPr>
          <w:rFonts w:ascii="Century Gothic" w:eastAsia="Times New Roman" w:hAnsi="Century Gothic"/>
          <w:color w:val="000000"/>
          <w:spacing w:val="2"/>
          <w:szCs w:val="24"/>
          <w:lang w:eastAsia="en-GB"/>
        </w:rPr>
        <w:t xml:space="preserve"> 2026</w:t>
      </w:r>
      <w:r w:rsidRPr="00B01ADA">
        <w:rPr>
          <w:rFonts w:ascii="Century Gothic" w:eastAsia="Times New Roman" w:hAnsi="Century Gothic"/>
          <w:color w:val="000000"/>
          <w:spacing w:val="2"/>
          <w:szCs w:val="24"/>
          <w:lang w:eastAsia="en-GB"/>
        </w:rPr>
        <w:t xml:space="preserve">. If you are being called for </w:t>
      </w:r>
      <w:r w:rsidR="007E0B40" w:rsidRPr="00B01ADA">
        <w:rPr>
          <w:rFonts w:ascii="Century Gothic" w:eastAsia="Times New Roman" w:hAnsi="Century Gothic"/>
          <w:color w:val="000000"/>
          <w:spacing w:val="2"/>
          <w:szCs w:val="24"/>
          <w:lang w:eastAsia="en-GB"/>
        </w:rPr>
        <w:t>interview,</w:t>
      </w:r>
      <w:r w:rsidRPr="00B01ADA">
        <w:rPr>
          <w:rFonts w:ascii="Century Gothic" w:eastAsia="Times New Roman" w:hAnsi="Century Gothic"/>
          <w:color w:val="000000"/>
          <w:spacing w:val="2"/>
          <w:szCs w:val="24"/>
          <w:lang w:eastAsia="en-GB"/>
        </w:rPr>
        <w:t xml:space="preserve"> we will contact you by telephone on or before close of business on </w:t>
      </w:r>
      <w:r>
        <w:rPr>
          <w:rFonts w:ascii="Century Gothic" w:eastAsia="Times New Roman" w:hAnsi="Century Gothic"/>
          <w:b/>
          <w:bCs/>
          <w:color w:val="000000"/>
          <w:spacing w:val="2"/>
          <w:szCs w:val="24"/>
          <w:lang w:eastAsia="en-GB"/>
        </w:rPr>
        <w:t xml:space="preserve">Friday </w:t>
      </w:r>
      <w:r>
        <w:rPr>
          <w:rFonts w:ascii="Century Gothic" w:eastAsia="Times New Roman" w:hAnsi="Century Gothic"/>
          <w:b/>
          <w:color w:val="000000"/>
          <w:spacing w:val="2"/>
          <w:szCs w:val="24"/>
          <w:lang w:eastAsia="en-GB"/>
        </w:rPr>
        <w:t>17 July</w:t>
      </w:r>
      <w:r w:rsidRPr="00B01ADA">
        <w:rPr>
          <w:rFonts w:ascii="Century Gothic" w:eastAsia="Times New Roman" w:hAnsi="Century Gothic"/>
          <w:b/>
          <w:color w:val="000000"/>
          <w:spacing w:val="2"/>
          <w:szCs w:val="24"/>
          <w:lang w:eastAsia="en-GB"/>
        </w:rPr>
        <w:t xml:space="preserve"> 2026. </w:t>
      </w:r>
      <w:r w:rsidRPr="00B01ADA">
        <w:rPr>
          <w:rFonts w:ascii="Century Gothic" w:eastAsia="Times New Roman" w:hAnsi="Century Gothic"/>
          <w:color w:val="000000"/>
          <w:spacing w:val="2"/>
          <w:szCs w:val="24"/>
          <w:lang w:eastAsia="en-GB"/>
        </w:rPr>
        <w:t>Interviews will be held on</w:t>
      </w:r>
      <w:r>
        <w:rPr>
          <w:rFonts w:ascii="Century Gothic" w:eastAsia="Times New Roman" w:hAnsi="Century Gothic"/>
          <w:color w:val="000000"/>
          <w:spacing w:val="2"/>
          <w:szCs w:val="24"/>
          <w:lang w:eastAsia="en-GB"/>
        </w:rPr>
        <w:t xml:space="preserve"> </w:t>
      </w:r>
      <w:r>
        <w:rPr>
          <w:rFonts w:ascii="Century Gothic" w:eastAsia="Times New Roman" w:hAnsi="Century Gothic"/>
          <w:b/>
          <w:bCs/>
          <w:color w:val="000000"/>
          <w:spacing w:val="2"/>
          <w:szCs w:val="24"/>
          <w:lang w:eastAsia="en-GB"/>
        </w:rPr>
        <w:t xml:space="preserve">Friday 24 July </w:t>
      </w:r>
      <w:r w:rsidRPr="00B01ADA">
        <w:rPr>
          <w:rFonts w:ascii="Century Gothic" w:eastAsia="Times New Roman" w:hAnsi="Century Gothic"/>
          <w:b/>
          <w:color w:val="000000"/>
          <w:spacing w:val="2"/>
          <w:szCs w:val="24"/>
          <w:lang w:eastAsia="en-GB"/>
        </w:rPr>
        <w:t>2026.</w:t>
      </w:r>
    </w:p>
    <w:p w14:paraId="786277E8" w14:textId="77777777"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2"/>
          <w:szCs w:val="22"/>
        </w:rPr>
        <w:t>If you have any questions, or would like to discuss the role further, please contact, Corporate Services on 0141 440 0308.</w:t>
      </w:r>
      <w:r>
        <w:rPr>
          <w:rStyle w:val="eop"/>
          <w:rFonts w:ascii="Century Gothic" w:hAnsi="Century Gothic" w:cs="Segoe UI"/>
          <w:sz w:val="22"/>
          <w:szCs w:val="22"/>
        </w:rPr>
        <w:t> </w:t>
      </w:r>
    </w:p>
    <w:p w14:paraId="749F03C0" w14:textId="77777777"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eop"/>
          <w:rFonts w:ascii="Century Gothic" w:hAnsi="Century Gothic" w:cs="Segoe UI"/>
          <w:sz w:val="22"/>
          <w:szCs w:val="22"/>
        </w:rPr>
        <w:t> </w:t>
      </w:r>
    </w:p>
    <w:p w14:paraId="135FE25A" w14:textId="77777777"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2"/>
          <w:szCs w:val="22"/>
        </w:rPr>
        <w:t>It really is a great time to join Govan Housing Association and help shape the future success of the organisation. If you want to make a difference; if you have energy and ideas; if you believe in customer service like we do and the role that Associations like ours can play and you thrive on change and challenge, then Govan Housing Association is the place for you.</w:t>
      </w:r>
      <w:r>
        <w:rPr>
          <w:rStyle w:val="eop"/>
          <w:rFonts w:ascii="Century Gothic" w:hAnsi="Century Gothic" w:cs="Segoe UI"/>
          <w:sz w:val="22"/>
          <w:szCs w:val="22"/>
        </w:rPr>
        <w:t> </w:t>
      </w:r>
    </w:p>
    <w:p w14:paraId="607B4513" w14:textId="77777777"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eop"/>
          <w:rFonts w:ascii="Century Gothic" w:hAnsi="Century Gothic" w:cs="Segoe UI"/>
          <w:sz w:val="22"/>
          <w:szCs w:val="22"/>
        </w:rPr>
        <w:t> </w:t>
      </w:r>
    </w:p>
    <w:p w14:paraId="7415D473" w14:textId="77777777" w:rsidR="00C86310" w:rsidRDefault="00C86310" w:rsidP="00C86310">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2"/>
          <w:szCs w:val="22"/>
        </w:rPr>
        <w:t>Finally, thank you once again for your interest in Govan Housing Association and we look forward to receiving your application and wish you every success throughout the recruitment process. </w:t>
      </w:r>
      <w:r>
        <w:rPr>
          <w:rStyle w:val="eop"/>
          <w:rFonts w:ascii="Century Gothic" w:hAnsi="Century Gothic" w:cs="Segoe UI"/>
          <w:sz w:val="22"/>
          <w:szCs w:val="22"/>
        </w:rPr>
        <w:t> </w:t>
      </w:r>
    </w:p>
    <w:p w14:paraId="048424DC" w14:textId="77777777"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14:paraId="5C86C0BF" w14:textId="77777777"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14:paraId="389D3B66" w14:textId="77777777"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14:paraId="02FC93FF" w14:textId="77777777"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normaltextrun"/>
          <w:rFonts w:ascii="Kunstler Script" w:hAnsi="Kunstler Script" w:cs="Segoe UI"/>
          <w:b/>
          <w:bCs/>
          <w:color w:val="002060"/>
          <w:sz w:val="48"/>
          <w:szCs w:val="48"/>
        </w:rPr>
        <w:t>Caron Quinn</w:t>
      </w:r>
      <w:r>
        <w:rPr>
          <w:rStyle w:val="eop"/>
          <w:rFonts w:ascii="Kunstler Script" w:hAnsi="Kunstler Script" w:cs="Segoe UI"/>
          <w:color w:val="002060"/>
          <w:sz w:val="48"/>
          <w:szCs w:val="48"/>
        </w:rPr>
        <w:t> </w:t>
      </w:r>
    </w:p>
    <w:p w14:paraId="2EC64C3E" w14:textId="77777777"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14:paraId="0867BF9F" w14:textId="77777777"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14:paraId="0F2ED9C2" w14:textId="77777777"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Caron Quinn</w:t>
      </w:r>
      <w:r>
        <w:rPr>
          <w:rStyle w:val="eop"/>
          <w:rFonts w:ascii="Century Gothic" w:hAnsi="Century Gothic" w:cs="Segoe UI"/>
          <w:sz w:val="22"/>
          <w:szCs w:val="22"/>
        </w:rPr>
        <w:t> </w:t>
      </w:r>
    </w:p>
    <w:p w14:paraId="13649449" w14:textId="77777777" w:rsidR="00C86310" w:rsidRDefault="00C86310" w:rsidP="00C8631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sz w:val="22"/>
          <w:szCs w:val="22"/>
        </w:rPr>
        <w:t>Group Chief Executive Officer</w:t>
      </w:r>
    </w:p>
    <w:p w14:paraId="14997FD3" w14:textId="77777777" w:rsidR="00615EA0" w:rsidRDefault="00615EA0" w:rsidP="00615EA0">
      <w:pPr>
        <w:spacing w:after="0" w:line="240" w:lineRule="auto"/>
        <w:rPr>
          <w:rFonts w:ascii="Century Gothic" w:hAnsi="Century Gothic" w:cs="Arial"/>
        </w:rPr>
      </w:pPr>
    </w:p>
    <w:p w14:paraId="5FC98A2E" w14:textId="77777777" w:rsidR="00C86310" w:rsidRDefault="00C86310" w:rsidP="00F17DED">
      <w:pPr>
        <w:pStyle w:val="Heading1"/>
        <w:spacing w:before="0" w:line="240" w:lineRule="auto"/>
        <w:rPr>
          <w:rFonts w:ascii="Century Gothic" w:hAnsi="Century Gothic" w:cs="Arial"/>
          <w:sz w:val="24"/>
        </w:rPr>
      </w:pPr>
      <w:bookmarkStart w:id="0" w:name="_Toc23237952"/>
      <w:r>
        <w:rPr>
          <w:rFonts w:ascii="Century Gothic" w:hAnsi="Century Gothic" w:cs="Arial"/>
          <w:sz w:val="24"/>
        </w:rPr>
        <w:br/>
      </w:r>
      <w:r>
        <w:rPr>
          <w:rFonts w:ascii="Century Gothic" w:hAnsi="Century Gothic" w:cs="Arial"/>
          <w:sz w:val="24"/>
        </w:rPr>
        <w:br/>
      </w:r>
    </w:p>
    <w:p w14:paraId="51C70052" w14:textId="77777777" w:rsidR="00C86310" w:rsidRDefault="00C86310">
      <w:pPr>
        <w:rPr>
          <w:rFonts w:ascii="Century Gothic" w:eastAsiaTheme="majorEastAsia" w:hAnsi="Century Gothic" w:cs="Arial"/>
          <w:b/>
          <w:bCs/>
          <w:color w:val="365F91" w:themeColor="accent1" w:themeShade="BF"/>
          <w:sz w:val="24"/>
          <w:szCs w:val="28"/>
        </w:rPr>
      </w:pPr>
      <w:r>
        <w:rPr>
          <w:rFonts w:ascii="Century Gothic" w:hAnsi="Century Gothic" w:cs="Arial"/>
          <w:sz w:val="24"/>
        </w:rPr>
        <w:br w:type="page"/>
      </w:r>
    </w:p>
    <w:p w14:paraId="5A641C0F" w14:textId="77777777" w:rsidR="004A7131" w:rsidRDefault="00F17DED" w:rsidP="00F17DED">
      <w:pPr>
        <w:pStyle w:val="Heading1"/>
        <w:spacing w:before="0" w:line="240" w:lineRule="auto"/>
        <w:rPr>
          <w:rFonts w:ascii="Century Gothic" w:hAnsi="Century Gothic" w:cs="Arial"/>
          <w:sz w:val="24"/>
        </w:rPr>
      </w:pPr>
      <w:r>
        <w:rPr>
          <w:rFonts w:ascii="Century Gothic" w:hAnsi="Century Gothic" w:cs="Arial"/>
          <w:sz w:val="24"/>
        </w:rPr>
        <w:lastRenderedPageBreak/>
        <w:t>Job Description</w:t>
      </w:r>
      <w:bookmarkEnd w:id="0"/>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2720"/>
        <w:gridCol w:w="1401"/>
        <w:gridCol w:w="3505"/>
      </w:tblGrid>
      <w:tr w:rsidR="001136CB" w:rsidRPr="00FF4EAC" w14:paraId="4E186ACC" w14:textId="77777777" w:rsidTr="005A34EE">
        <w:trPr>
          <w:trHeight w:val="40"/>
        </w:trPr>
        <w:tc>
          <w:tcPr>
            <w:tcW w:w="9720" w:type="dxa"/>
            <w:gridSpan w:val="4"/>
            <w:shd w:val="clear" w:color="auto" w:fill="BFBFBF" w:themeFill="background1" w:themeFillShade="BF"/>
          </w:tcPr>
          <w:p w14:paraId="62E7ADA4" w14:textId="77777777" w:rsidR="001136CB" w:rsidRPr="00FF4EAC" w:rsidRDefault="001136CB" w:rsidP="005A34EE">
            <w:pPr>
              <w:spacing w:after="120" w:line="240" w:lineRule="auto"/>
              <w:jc w:val="center"/>
              <w:rPr>
                <w:rFonts w:ascii="Arial" w:hAnsi="Arial" w:cs="Arial"/>
                <w:b/>
                <w:sz w:val="24"/>
                <w:szCs w:val="24"/>
              </w:rPr>
            </w:pPr>
            <w:r w:rsidRPr="00FF4EAC">
              <w:rPr>
                <w:rFonts w:ascii="Arial" w:hAnsi="Arial" w:cs="Arial"/>
                <w:b/>
                <w:sz w:val="24"/>
                <w:szCs w:val="24"/>
              </w:rPr>
              <w:t>GOVAN HOUSING ASSOCIATION</w:t>
            </w:r>
          </w:p>
          <w:p w14:paraId="6CFD57A6" w14:textId="77777777" w:rsidR="001136CB" w:rsidRPr="00FF4EAC" w:rsidRDefault="001136CB" w:rsidP="005A34EE">
            <w:pPr>
              <w:spacing w:after="120" w:line="240" w:lineRule="auto"/>
              <w:jc w:val="center"/>
              <w:rPr>
                <w:rFonts w:ascii="Arial" w:hAnsi="Arial" w:cs="Arial"/>
                <w:b/>
                <w:sz w:val="24"/>
                <w:szCs w:val="24"/>
              </w:rPr>
            </w:pPr>
            <w:r w:rsidRPr="00FF4EAC">
              <w:rPr>
                <w:rFonts w:ascii="Arial" w:hAnsi="Arial" w:cs="Arial"/>
                <w:b/>
                <w:sz w:val="24"/>
                <w:szCs w:val="24"/>
              </w:rPr>
              <w:t>JOB DESCRIPTION</w:t>
            </w:r>
          </w:p>
        </w:tc>
      </w:tr>
      <w:tr w:rsidR="001136CB" w:rsidRPr="00FF4EAC" w14:paraId="08017C3A" w14:textId="77777777" w:rsidTr="005A34EE">
        <w:trPr>
          <w:trHeight w:val="40"/>
        </w:trPr>
        <w:tc>
          <w:tcPr>
            <w:tcW w:w="2094" w:type="dxa"/>
            <w:shd w:val="clear" w:color="auto" w:fill="BFBFBF" w:themeFill="background1" w:themeFillShade="BF"/>
            <w:vAlign w:val="center"/>
          </w:tcPr>
          <w:p w14:paraId="19C5F8BE" w14:textId="77777777" w:rsidR="001136CB" w:rsidRPr="00FF4EAC" w:rsidRDefault="001136CB" w:rsidP="005A34EE">
            <w:pPr>
              <w:spacing w:after="0" w:line="240" w:lineRule="auto"/>
              <w:jc w:val="center"/>
              <w:rPr>
                <w:rFonts w:ascii="Arial" w:hAnsi="Arial" w:cs="Arial"/>
                <w:b/>
                <w:sz w:val="24"/>
                <w:szCs w:val="24"/>
              </w:rPr>
            </w:pPr>
            <w:r w:rsidRPr="00FF4EAC">
              <w:rPr>
                <w:rFonts w:ascii="Arial" w:hAnsi="Arial" w:cs="Arial"/>
                <w:b/>
                <w:sz w:val="24"/>
                <w:szCs w:val="24"/>
              </w:rPr>
              <w:t>Job Title:</w:t>
            </w:r>
          </w:p>
        </w:tc>
        <w:tc>
          <w:tcPr>
            <w:tcW w:w="2720" w:type="dxa"/>
            <w:vAlign w:val="center"/>
          </w:tcPr>
          <w:p w14:paraId="5AE44253" w14:textId="77777777" w:rsidR="001136CB" w:rsidRPr="00FF4EAC" w:rsidRDefault="001136CB" w:rsidP="005A34EE">
            <w:pPr>
              <w:spacing w:after="0" w:line="240" w:lineRule="auto"/>
              <w:rPr>
                <w:rFonts w:ascii="Arial" w:hAnsi="Arial" w:cs="Arial"/>
                <w:sz w:val="24"/>
                <w:szCs w:val="24"/>
              </w:rPr>
            </w:pPr>
            <w:r>
              <w:rPr>
                <w:rFonts w:ascii="Arial" w:hAnsi="Arial" w:cs="Arial"/>
                <w:sz w:val="24"/>
                <w:szCs w:val="24"/>
              </w:rPr>
              <w:t>Housing Assistant</w:t>
            </w:r>
          </w:p>
        </w:tc>
        <w:tc>
          <w:tcPr>
            <w:tcW w:w="1401" w:type="dxa"/>
            <w:shd w:val="clear" w:color="auto" w:fill="BFBFBF" w:themeFill="background1" w:themeFillShade="BF"/>
            <w:vAlign w:val="center"/>
          </w:tcPr>
          <w:p w14:paraId="01D157ED" w14:textId="77777777" w:rsidR="001136CB" w:rsidRPr="00FF4EAC" w:rsidRDefault="001136CB" w:rsidP="005A34EE">
            <w:pPr>
              <w:spacing w:after="0" w:line="240" w:lineRule="auto"/>
              <w:jc w:val="center"/>
              <w:rPr>
                <w:rFonts w:ascii="Arial" w:hAnsi="Arial" w:cs="Arial"/>
                <w:b/>
                <w:sz w:val="24"/>
                <w:szCs w:val="24"/>
              </w:rPr>
            </w:pPr>
            <w:r w:rsidRPr="00FF4EAC">
              <w:rPr>
                <w:rFonts w:ascii="Arial" w:hAnsi="Arial" w:cs="Arial"/>
                <w:b/>
                <w:sz w:val="24"/>
                <w:szCs w:val="24"/>
              </w:rPr>
              <w:t>Grade:</w:t>
            </w:r>
          </w:p>
        </w:tc>
        <w:tc>
          <w:tcPr>
            <w:tcW w:w="3505" w:type="dxa"/>
            <w:vAlign w:val="center"/>
          </w:tcPr>
          <w:p w14:paraId="5726D68B" w14:textId="77777777" w:rsidR="001136CB" w:rsidRPr="00FF4EAC" w:rsidRDefault="001136CB" w:rsidP="005A34EE">
            <w:pPr>
              <w:spacing w:after="0" w:line="240" w:lineRule="auto"/>
              <w:rPr>
                <w:rFonts w:ascii="Arial" w:hAnsi="Arial" w:cs="Arial"/>
                <w:sz w:val="24"/>
                <w:szCs w:val="24"/>
              </w:rPr>
            </w:pPr>
            <w:r w:rsidRPr="00FF4EAC">
              <w:rPr>
                <w:rFonts w:ascii="Arial" w:hAnsi="Arial" w:cs="Arial"/>
                <w:sz w:val="24"/>
                <w:szCs w:val="24"/>
              </w:rPr>
              <w:t>EVH Grade 6</w:t>
            </w:r>
          </w:p>
        </w:tc>
      </w:tr>
      <w:tr w:rsidR="001136CB" w:rsidRPr="00FF4EAC" w14:paraId="265D1D73" w14:textId="77777777" w:rsidTr="005A34EE">
        <w:trPr>
          <w:trHeight w:val="40"/>
        </w:trPr>
        <w:tc>
          <w:tcPr>
            <w:tcW w:w="2094" w:type="dxa"/>
            <w:shd w:val="clear" w:color="auto" w:fill="BFBFBF" w:themeFill="background1" w:themeFillShade="BF"/>
            <w:vAlign w:val="center"/>
          </w:tcPr>
          <w:p w14:paraId="3C076C80" w14:textId="77777777" w:rsidR="001136CB" w:rsidRPr="00FF4EAC" w:rsidRDefault="001136CB" w:rsidP="005A34EE">
            <w:pPr>
              <w:spacing w:after="0" w:line="240" w:lineRule="auto"/>
              <w:jc w:val="center"/>
              <w:rPr>
                <w:rFonts w:ascii="Arial" w:hAnsi="Arial" w:cs="Arial"/>
                <w:b/>
                <w:sz w:val="24"/>
                <w:szCs w:val="24"/>
              </w:rPr>
            </w:pPr>
            <w:r w:rsidRPr="00FF4EAC">
              <w:rPr>
                <w:rFonts w:ascii="Arial" w:hAnsi="Arial" w:cs="Arial"/>
                <w:b/>
                <w:sz w:val="24"/>
                <w:szCs w:val="24"/>
              </w:rPr>
              <w:t>Reporting To:</w:t>
            </w:r>
          </w:p>
        </w:tc>
        <w:tc>
          <w:tcPr>
            <w:tcW w:w="2720" w:type="dxa"/>
            <w:vAlign w:val="center"/>
          </w:tcPr>
          <w:p w14:paraId="03DA4385" w14:textId="77777777" w:rsidR="001136CB" w:rsidRPr="00FF4EAC" w:rsidRDefault="001136CB" w:rsidP="005A34EE">
            <w:pPr>
              <w:spacing w:after="0" w:line="240" w:lineRule="auto"/>
              <w:rPr>
                <w:rFonts w:ascii="Arial" w:hAnsi="Arial" w:cs="Arial"/>
                <w:sz w:val="24"/>
                <w:szCs w:val="24"/>
              </w:rPr>
            </w:pPr>
            <w:r>
              <w:rPr>
                <w:rFonts w:ascii="Arial" w:hAnsi="Arial" w:cs="Arial"/>
                <w:sz w:val="24"/>
                <w:szCs w:val="24"/>
              </w:rPr>
              <w:t>Housing Manager</w:t>
            </w:r>
          </w:p>
        </w:tc>
        <w:tc>
          <w:tcPr>
            <w:tcW w:w="1401" w:type="dxa"/>
            <w:shd w:val="clear" w:color="auto" w:fill="BFBFBF" w:themeFill="background1" w:themeFillShade="BF"/>
            <w:vAlign w:val="center"/>
          </w:tcPr>
          <w:p w14:paraId="675CF0B3" w14:textId="77777777" w:rsidR="001136CB" w:rsidRPr="00FF4EAC" w:rsidRDefault="001136CB" w:rsidP="005A34EE">
            <w:pPr>
              <w:spacing w:after="0" w:line="240" w:lineRule="auto"/>
              <w:jc w:val="center"/>
              <w:rPr>
                <w:rFonts w:ascii="Arial" w:hAnsi="Arial" w:cs="Arial"/>
                <w:b/>
                <w:sz w:val="24"/>
                <w:szCs w:val="24"/>
              </w:rPr>
            </w:pPr>
            <w:r w:rsidRPr="00FF4EAC">
              <w:rPr>
                <w:rFonts w:ascii="Arial" w:hAnsi="Arial" w:cs="Arial"/>
                <w:b/>
                <w:sz w:val="24"/>
                <w:szCs w:val="24"/>
              </w:rPr>
              <w:t>Salary:</w:t>
            </w:r>
          </w:p>
        </w:tc>
        <w:tc>
          <w:tcPr>
            <w:tcW w:w="3505" w:type="dxa"/>
            <w:vAlign w:val="center"/>
          </w:tcPr>
          <w:p w14:paraId="738AE362" w14:textId="77777777" w:rsidR="001136CB" w:rsidRPr="00FF4EAC" w:rsidRDefault="001136CB" w:rsidP="005A34EE">
            <w:pPr>
              <w:spacing w:after="0" w:line="240" w:lineRule="auto"/>
              <w:rPr>
                <w:rFonts w:ascii="Arial" w:hAnsi="Arial" w:cs="Arial"/>
                <w:sz w:val="24"/>
                <w:szCs w:val="24"/>
              </w:rPr>
            </w:pPr>
          </w:p>
          <w:p w14:paraId="32421712" w14:textId="77777777" w:rsidR="001136CB" w:rsidRPr="00FF4EAC" w:rsidRDefault="001136CB" w:rsidP="005A34EE">
            <w:pPr>
              <w:spacing w:after="0" w:line="240" w:lineRule="auto"/>
              <w:rPr>
                <w:rFonts w:ascii="Arial" w:hAnsi="Arial" w:cs="Arial"/>
                <w:sz w:val="24"/>
                <w:szCs w:val="24"/>
              </w:rPr>
            </w:pPr>
            <w:r w:rsidRPr="00FF4EAC">
              <w:rPr>
                <w:rFonts w:ascii="Arial" w:hAnsi="Arial" w:cs="Arial"/>
                <w:sz w:val="24"/>
                <w:szCs w:val="24"/>
              </w:rPr>
              <w:t xml:space="preserve">PA17-PA20 </w:t>
            </w:r>
          </w:p>
          <w:p w14:paraId="2C7BD9BE" w14:textId="77777777" w:rsidR="001136CB" w:rsidRPr="00FF4EAC" w:rsidRDefault="001136CB" w:rsidP="005A34EE">
            <w:pPr>
              <w:spacing w:after="0" w:line="240" w:lineRule="auto"/>
              <w:rPr>
                <w:rFonts w:ascii="Arial" w:hAnsi="Arial" w:cs="Arial"/>
                <w:sz w:val="24"/>
                <w:szCs w:val="24"/>
              </w:rPr>
            </w:pPr>
          </w:p>
        </w:tc>
      </w:tr>
      <w:tr w:rsidR="001136CB" w:rsidRPr="00FF4EAC" w14:paraId="308FD49C" w14:textId="77777777" w:rsidTr="005A34EE">
        <w:trPr>
          <w:trHeight w:val="40"/>
        </w:trPr>
        <w:tc>
          <w:tcPr>
            <w:tcW w:w="2094" w:type="dxa"/>
            <w:shd w:val="clear" w:color="auto" w:fill="BFBFBF" w:themeFill="background1" w:themeFillShade="BF"/>
            <w:vAlign w:val="center"/>
          </w:tcPr>
          <w:p w14:paraId="5D3F8CEF" w14:textId="77777777" w:rsidR="001136CB" w:rsidRPr="00FF4EAC" w:rsidRDefault="001136CB" w:rsidP="005A34EE">
            <w:pPr>
              <w:spacing w:after="0" w:line="240" w:lineRule="auto"/>
              <w:jc w:val="center"/>
              <w:rPr>
                <w:rFonts w:ascii="Arial" w:hAnsi="Arial" w:cs="Arial"/>
                <w:b/>
                <w:sz w:val="24"/>
                <w:szCs w:val="24"/>
              </w:rPr>
            </w:pPr>
            <w:r w:rsidRPr="00FF4EAC">
              <w:rPr>
                <w:rFonts w:ascii="Arial" w:hAnsi="Arial" w:cs="Arial"/>
                <w:b/>
                <w:sz w:val="24"/>
                <w:szCs w:val="24"/>
              </w:rPr>
              <w:t>Dept./Location:</w:t>
            </w:r>
          </w:p>
        </w:tc>
        <w:tc>
          <w:tcPr>
            <w:tcW w:w="2720" w:type="dxa"/>
            <w:vAlign w:val="center"/>
          </w:tcPr>
          <w:p w14:paraId="6A0E8397" w14:textId="77777777" w:rsidR="001136CB" w:rsidRPr="00FF4EAC" w:rsidRDefault="001136CB" w:rsidP="005A34EE">
            <w:pPr>
              <w:spacing w:after="0" w:line="240" w:lineRule="auto"/>
              <w:rPr>
                <w:rFonts w:ascii="Arial" w:hAnsi="Arial" w:cs="Arial"/>
                <w:sz w:val="24"/>
                <w:szCs w:val="24"/>
              </w:rPr>
            </w:pPr>
            <w:r>
              <w:rPr>
                <w:rFonts w:ascii="Arial" w:hAnsi="Arial" w:cs="Arial"/>
                <w:sz w:val="24"/>
                <w:szCs w:val="24"/>
              </w:rPr>
              <w:t>Housing Team</w:t>
            </w:r>
          </w:p>
        </w:tc>
        <w:tc>
          <w:tcPr>
            <w:tcW w:w="1401" w:type="dxa"/>
            <w:shd w:val="clear" w:color="auto" w:fill="BFBFBF" w:themeFill="background1" w:themeFillShade="BF"/>
            <w:vAlign w:val="center"/>
          </w:tcPr>
          <w:p w14:paraId="49DB1EBB" w14:textId="77777777" w:rsidR="001136CB" w:rsidRPr="00FF4EAC" w:rsidRDefault="001136CB" w:rsidP="005A34EE">
            <w:pPr>
              <w:spacing w:after="0" w:line="240" w:lineRule="auto"/>
              <w:jc w:val="center"/>
              <w:rPr>
                <w:rFonts w:ascii="Arial" w:hAnsi="Arial" w:cs="Arial"/>
                <w:b/>
                <w:sz w:val="24"/>
                <w:szCs w:val="24"/>
              </w:rPr>
            </w:pPr>
            <w:r w:rsidRPr="00FF4EAC">
              <w:rPr>
                <w:rFonts w:ascii="Arial" w:hAnsi="Arial" w:cs="Arial"/>
                <w:b/>
                <w:sz w:val="24"/>
                <w:szCs w:val="24"/>
              </w:rPr>
              <w:t>Date:</w:t>
            </w:r>
          </w:p>
        </w:tc>
        <w:tc>
          <w:tcPr>
            <w:tcW w:w="3505" w:type="dxa"/>
            <w:vAlign w:val="center"/>
          </w:tcPr>
          <w:p w14:paraId="7636D4D5" w14:textId="77777777" w:rsidR="001136CB" w:rsidRPr="00FF4EAC" w:rsidRDefault="001136CB" w:rsidP="005A34EE">
            <w:pPr>
              <w:spacing w:after="0" w:line="240" w:lineRule="auto"/>
              <w:rPr>
                <w:rFonts w:ascii="Arial" w:hAnsi="Arial" w:cs="Arial"/>
                <w:sz w:val="24"/>
                <w:szCs w:val="24"/>
              </w:rPr>
            </w:pPr>
            <w:r w:rsidRPr="00FF4EAC">
              <w:rPr>
                <w:rFonts w:ascii="Arial" w:hAnsi="Arial" w:cs="Arial"/>
                <w:sz w:val="24"/>
                <w:szCs w:val="24"/>
              </w:rPr>
              <w:t>August 2025</w:t>
            </w:r>
          </w:p>
        </w:tc>
      </w:tr>
    </w:tbl>
    <w:p w14:paraId="18DC2770" w14:textId="77777777" w:rsidR="001136CB" w:rsidRPr="00FF4EAC" w:rsidRDefault="001136CB" w:rsidP="001136CB">
      <w:pPr>
        <w:spacing w:after="0" w:line="240" w:lineRule="auto"/>
        <w:rPr>
          <w:rFonts w:ascii="Arial" w:hAnsi="Arial" w:cs="Arial"/>
          <w:sz w:val="24"/>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1136CB" w:rsidRPr="00FF4EAC" w14:paraId="7AEDF267" w14:textId="77777777" w:rsidTr="005A34EE">
        <w:tc>
          <w:tcPr>
            <w:tcW w:w="9720" w:type="dxa"/>
            <w:shd w:val="clear" w:color="auto" w:fill="D9D9D9"/>
          </w:tcPr>
          <w:p w14:paraId="50E1A118" w14:textId="77777777" w:rsidR="001136CB" w:rsidRPr="00FF4EAC" w:rsidRDefault="001136CB" w:rsidP="005A34EE">
            <w:pPr>
              <w:spacing w:after="0" w:line="240" w:lineRule="auto"/>
              <w:rPr>
                <w:rFonts w:ascii="Arial" w:hAnsi="Arial" w:cs="Arial"/>
                <w:b/>
                <w:sz w:val="24"/>
                <w:szCs w:val="24"/>
              </w:rPr>
            </w:pPr>
            <w:r w:rsidRPr="00FF4EAC">
              <w:rPr>
                <w:rFonts w:ascii="Arial" w:hAnsi="Arial" w:cs="Arial"/>
                <w:b/>
                <w:sz w:val="24"/>
                <w:szCs w:val="24"/>
              </w:rPr>
              <w:t>Purpose of Job</w:t>
            </w:r>
          </w:p>
        </w:tc>
      </w:tr>
      <w:tr w:rsidR="001136CB" w:rsidRPr="00FF4EAC" w14:paraId="43757129" w14:textId="77777777" w:rsidTr="005A34EE">
        <w:tc>
          <w:tcPr>
            <w:tcW w:w="9720" w:type="dxa"/>
          </w:tcPr>
          <w:p w14:paraId="15794DB6" w14:textId="77777777" w:rsidR="001136CB" w:rsidRPr="00FF4EAC" w:rsidRDefault="001136CB" w:rsidP="005A34EE">
            <w:pPr>
              <w:spacing w:after="0" w:line="240" w:lineRule="auto"/>
              <w:rPr>
                <w:rFonts w:ascii="Arial" w:hAnsi="Arial" w:cs="Arial"/>
                <w:sz w:val="24"/>
                <w:szCs w:val="24"/>
              </w:rPr>
            </w:pPr>
          </w:p>
          <w:p w14:paraId="69A6EEFF" w14:textId="5273F3A2" w:rsidR="001136CB" w:rsidRPr="00FF4EAC" w:rsidRDefault="001136CB" w:rsidP="005A34EE">
            <w:pPr>
              <w:spacing w:after="0" w:line="240" w:lineRule="auto"/>
              <w:rPr>
                <w:rFonts w:ascii="Arial" w:hAnsi="Arial" w:cs="Arial"/>
                <w:sz w:val="24"/>
                <w:szCs w:val="24"/>
              </w:rPr>
            </w:pPr>
            <w:r w:rsidRPr="00FF4EAC">
              <w:rPr>
                <w:rFonts w:ascii="Arial" w:hAnsi="Arial" w:cs="Arial"/>
                <w:sz w:val="24"/>
                <w:szCs w:val="24"/>
              </w:rPr>
              <w:t xml:space="preserve">To assist the </w:t>
            </w:r>
            <w:r>
              <w:rPr>
                <w:rFonts w:ascii="Arial" w:hAnsi="Arial" w:cs="Arial"/>
                <w:sz w:val="24"/>
                <w:szCs w:val="24"/>
              </w:rPr>
              <w:t xml:space="preserve">Housing </w:t>
            </w:r>
            <w:r w:rsidRPr="00FF4EAC">
              <w:rPr>
                <w:rFonts w:ascii="Arial" w:hAnsi="Arial" w:cs="Arial"/>
                <w:sz w:val="24"/>
                <w:szCs w:val="24"/>
              </w:rPr>
              <w:t xml:space="preserve">Officer with </w:t>
            </w:r>
            <w:r w:rsidR="007E0B40" w:rsidRPr="00FF4EAC">
              <w:rPr>
                <w:rFonts w:ascii="Arial" w:hAnsi="Arial" w:cs="Arial"/>
                <w:sz w:val="24"/>
                <w:szCs w:val="24"/>
              </w:rPr>
              <w:t>day-to-day</w:t>
            </w:r>
            <w:r w:rsidRPr="00FF4EAC">
              <w:rPr>
                <w:rFonts w:ascii="Arial" w:hAnsi="Arial" w:cs="Arial"/>
                <w:sz w:val="24"/>
                <w:szCs w:val="24"/>
              </w:rPr>
              <w:t xml:space="preserve"> management of activities and administration</w:t>
            </w:r>
            <w:r>
              <w:rPr>
                <w:rFonts w:ascii="Arial" w:hAnsi="Arial" w:cs="Arial"/>
                <w:sz w:val="24"/>
                <w:szCs w:val="24"/>
              </w:rPr>
              <w:t xml:space="preserve"> of the Community Area</w:t>
            </w:r>
            <w:r w:rsidRPr="00FF4EAC">
              <w:rPr>
                <w:rFonts w:ascii="Arial" w:hAnsi="Arial" w:cs="Arial"/>
                <w:sz w:val="24"/>
                <w:szCs w:val="24"/>
              </w:rPr>
              <w:t>.</w:t>
            </w:r>
          </w:p>
          <w:p w14:paraId="442B8919" w14:textId="77777777" w:rsidR="001136CB" w:rsidRPr="00FF4EAC" w:rsidRDefault="001136CB" w:rsidP="005A34EE">
            <w:pPr>
              <w:spacing w:after="0" w:line="240" w:lineRule="auto"/>
              <w:rPr>
                <w:rFonts w:ascii="Arial" w:hAnsi="Arial" w:cs="Arial"/>
                <w:sz w:val="24"/>
                <w:szCs w:val="24"/>
              </w:rPr>
            </w:pPr>
          </w:p>
          <w:p w14:paraId="55376377" w14:textId="18180EDB" w:rsidR="001136CB" w:rsidRPr="00FF4EAC" w:rsidRDefault="001136CB" w:rsidP="005A34EE">
            <w:pPr>
              <w:spacing w:after="0" w:line="240" w:lineRule="auto"/>
              <w:rPr>
                <w:rFonts w:ascii="Arial" w:hAnsi="Arial" w:cs="Arial"/>
                <w:sz w:val="24"/>
                <w:szCs w:val="24"/>
              </w:rPr>
            </w:pPr>
            <w:r w:rsidRPr="00FF4EAC">
              <w:rPr>
                <w:rFonts w:ascii="Arial" w:hAnsi="Arial" w:cs="Arial"/>
                <w:sz w:val="24"/>
                <w:szCs w:val="24"/>
              </w:rPr>
              <w:t xml:space="preserve">The </w:t>
            </w:r>
            <w:r>
              <w:rPr>
                <w:rFonts w:ascii="Arial" w:hAnsi="Arial" w:cs="Arial"/>
                <w:sz w:val="24"/>
                <w:szCs w:val="24"/>
              </w:rPr>
              <w:t xml:space="preserve">Housing Assistant </w:t>
            </w:r>
            <w:r w:rsidRPr="00FF4EAC">
              <w:rPr>
                <w:rFonts w:ascii="Arial" w:hAnsi="Arial" w:cs="Arial"/>
                <w:sz w:val="24"/>
                <w:szCs w:val="24"/>
              </w:rPr>
              <w:t xml:space="preserve">will often be the first point of contact for members of the public or Association tenants with a housing enquiry. You will be responsible for listening to our customers to deliver high quality, flexible and supportive customer management and tenancy support services which are forward </w:t>
            </w:r>
            <w:r w:rsidR="007E0B40" w:rsidRPr="00FF4EAC">
              <w:rPr>
                <w:rFonts w:ascii="Arial" w:hAnsi="Arial" w:cs="Arial"/>
                <w:sz w:val="24"/>
                <w:szCs w:val="24"/>
              </w:rPr>
              <w:t>thinking,</w:t>
            </w:r>
            <w:r w:rsidRPr="00FF4EAC">
              <w:rPr>
                <w:rFonts w:ascii="Arial" w:hAnsi="Arial" w:cs="Arial"/>
                <w:sz w:val="24"/>
                <w:szCs w:val="24"/>
              </w:rPr>
              <w:t xml:space="preserve"> and which build on our success.</w:t>
            </w:r>
          </w:p>
          <w:p w14:paraId="48EFAED6" w14:textId="77777777" w:rsidR="001136CB" w:rsidRPr="00FF4EAC" w:rsidRDefault="001136CB" w:rsidP="005A34EE">
            <w:pPr>
              <w:spacing w:after="0" w:line="240" w:lineRule="auto"/>
              <w:rPr>
                <w:rFonts w:ascii="Arial" w:hAnsi="Arial" w:cs="Arial"/>
                <w:b/>
                <w:sz w:val="24"/>
                <w:szCs w:val="24"/>
              </w:rPr>
            </w:pPr>
          </w:p>
          <w:p w14:paraId="2E132315" w14:textId="77777777" w:rsidR="001136CB" w:rsidRPr="00FF4EAC" w:rsidRDefault="001136CB" w:rsidP="005A34EE">
            <w:pPr>
              <w:spacing w:after="0" w:line="240" w:lineRule="auto"/>
              <w:rPr>
                <w:rFonts w:ascii="Arial" w:hAnsi="Arial" w:cs="Arial"/>
                <w:b/>
                <w:sz w:val="24"/>
                <w:szCs w:val="24"/>
              </w:rPr>
            </w:pPr>
            <w:r w:rsidRPr="00FF4EAC">
              <w:rPr>
                <w:rFonts w:ascii="Arial" w:hAnsi="Arial" w:cs="Arial"/>
                <w:b/>
                <w:sz w:val="24"/>
                <w:szCs w:val="24"/>
              </w:rPr>
              <w:t>Key areas include:</w:t>
            </w:r>
          </w:p>
          <w:p w14:paraId="2F35A037" w14:textId="77777777" w:rsidR="001136CB" w:rsidRPr="00FF4EAC" w:rsidRDefault="001136CB" w:rsidP="005A34EE">
            <w:pPr>
              <w:spacing w:after="0" w:line="240" w:lineRule="auto"/>
              <w:rPr>
                <w:rFonts w:ascii="Arial" w:hAnsi="Arial" w:cs="Arial"/>
                <w:sz w:val="24"/>
                <w:szCs w:val="24"/>
              </w:rPr>
            </w:pPr>
          </w:p>
          <w:p w14:paraId="375031AD"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Customer Service;</w:t>
            </w:r>
          </w:p>
          <w:p w14:paraId="1A8E8F91"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Rental Income Management;</w:t>
            </w:r>
          </w:p>
          <w:p w14:paraId="6A267FB8"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Tenancy Management;</w:t>
            </w:r>
          </w:p>
          <w:p w14:paraId="61FEB213"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Tenant and Estate Management;</w:t>
            </w:r>
          </w:p>
          <w:p w14:paraId="030262E4"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Allocation and Void Management;</w:t>
            </w:r>
          </w:p>
          <w:p w14:paraId="0D986C18"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Waiting List Management</w:t>
            </w:r>
          </w:p>
          <w:p w14:paraId="2B778F18"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Community Engagement;</w:t>
            </w:r>
          </w:p>
          <w:p w14:paraId="24B942F1"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Neighbourhood Planning;</w:t>
            </w:r>
          </w:p>
          <w:p w14:paraId="7249EC5E" w14:textId="77777777" w:rsidR="001136CB"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Tenancy Sustainment;</w:t>
            </w:r>
          </w:p>
          <w:p w14:paraId="18FDC3AB"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Pr>
                <w:rFonts w:ascii="Arial" w:eastAsia="Times New Roman" w:hAnsi="Arial" w:cs="Arial"/>
                <w:sz w:val="24"/>
                <w:szCs w:val="24"/>
              </w:rPr>
              <w:t xml:space="preserve">Tenant Participation </w:t>
            </w:r>
          </w:p>
          <w:p w14:paraId="5A4831CA"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Anti-Social and Behavioural Management</w:t>
            </w:r>
          </w:p>
          <w:p w14:paraId="1EAAF4D7" w14:textId="77777777" w:rsidR="001136CB" w:rsidRPr="00FF4EAC" w:rsidRDefault="001136CB" w:rsidP="005A34EE">
            <w:pPr>
              <w:spacing w:after="0" w:line="240" w:lineRule="auto"/>
              <w:rPr>
                <w:rFonts w:ascii="Arial" w:hAnsi="Arial" w:cs="Arial"/>
                <w:sz w:val="24"/>
                <w:szCs w:val="24"/>
              </w:rPr>
            </w:pPr>
          </w:p>
          <w:p w14:paraId="1F7FA982" w14:textId="77777777" w:rsidR="001136CB" w:rsidRPr="00FF4EAC" w:rsidRDefault="001136CB" w:rsidP="005A34EE">
            <w:pPr>
              <w:spacing w:after="0" w:line="240" w:lineRule="auto"/>
              <w:rPr>
                <w:rFonts w:ascii="Arial" w:hAnsi="Arial" w:cs="Arial"/>
                <w:b/>
                <w:sz w:val="24"/>
                <w:szCs w:val="24"/>
              </w:rPr>
            </w:pPr>
            <w:r w:rsidRPr="00FF4EAC">
              <w:rPr>
                <w:rFonts w:ascii="Arial" w:hAnsi="Arial" w:cs="Arial"/>
                <w:b/>
                <w:sz w:val="24"/>
                <w:szCs w:val="24"/>
              </w:rPr>
              <w:t>Objectives:</w:t>
            </w:r>
          </w:p>
          <w:p w14:paraId="7F96AC0D" w14:textId="77777777" w:rsidR="001136CB" w:rsidRPr="00FF4EAC" w:rsidRDefault="001136CB" w:rsidP="005A34EE">
            <w:pPr>
              <w:spacing w:after="0" w:line="240" w:lineRule="auto"/>
              <w:rPr>
                <w:rFonts w:ascii="Arial" w:hAnsi="Arial" w:cs="Arial"/>
                <w:sz w:val="24"/>
                <w:szCs w:val="24"/>
              </w:rPr>
            </w:pPr>
          </w:p>
          <w:p w14:paraId="52536808" w14:textId="77777777" w:rsidR="001136CB" w:rsidRPr="00FF4EAC" w:rsidRDefault="001136CB" w:rsidP="001136CB">
            <w:pPr>
              <w:numPr>
                <w:ilvl w:val="0"/>
                <w:numId w:val="14"/>
              </w:numPr>
              <w:spacing w:after="0" w:line="240" w:lineRule="auto"/>
              <w:contextualSpacing/>
              <w:rPr>
                <w:rFonts w:ascii="Arial" w:hAnsi="Arial" w:cs="Arial"/>
                <w:sz w:val="24"/>
                <w:szCs w:val="24"/>
              </w:rPr>
            </w:pPr>
            <w:r w:rsidRPr="00FF4EAC">
              <w:rPr>
                <w:rFonts w:ascii="Arial" w:hAnsi="Arial" w:cs="Arial"/>
                <w:sz w:val="24"/>
                <w:szCs w:val="24"/>
              </w:rPr>
              <w:t>To provide excellent customer services and maximum value.</w:t>
            </w:r>
          </w:p>
          <w:p w14:paraId="64CAD7BE" w14:textId="77777777" w:rsidR="001136CB" w:rsidRPr="00FF4EAC" w:rsidRDefault="001136CB" w:rsidP="005A34EE">
            <w:pPr>
              <w:spacing w:after="0" w:line="240" w:lineRule="auto"/>
              <w:rPr>
                <w:rFonts w:ascii="Arial" w:hAnsi="Arial" w:cs="Arial"/>
                <w:sz w:val="24"/>
                <w:szCs w:val="24"/>
              </w:rPr>
            </w:pPr>
          </w:p>
          <w:p w14:paraId="54C36FE2" w14:textId="77777777" w:rsidR="001136CB" w:rsidRPr="00FF4EAC" w:rsidRDefault="001136CB" w:rsidP="001136CB">
            <w:pPr>
              <w:numPr>
                <w:ilvl w:val="0"/>
                <w:numId w:val="14"/>
              </w:numPr>
              <w:spacing w:after="0" w:line="240" w:lineRule="auto"/>
              <w:contextualSpacing/>
              <w:rPr>
                <w:rFonts w:ascii="Arial" w:hAnsi="Arial" w:cs="Arial"/>
                <w:sz w:val="24"/>
                <w:szCs w:val="24"/>
              </w:rPr>
            </w:pPr>
            <w:r w:rsidRPr="00FF4EAC">
              <w:rPr>
                <w:rFonts w:ascii="Arial" w:hAnsi="Arial" w:cs="Arial"/>
                <w:sz w:val="24"/>
                <w:szCs w:val="24"/>
              </w:rPr>
              <w:t>To be proactive in our interactions with our customers to shape and improve our services which will anticipate needs and expectations.</w:t>
            </w:r>
          </w:p>
          <w:p w14:paraId="68A82577" w14:textId="77777777" w:rsidR="001136CB" w:rsidRPr="00FF4EAC" w:rsidRDefault="001136CB" w:rsidP="005A34EE">
            <w:pPr>
              <w:spacing w:after="0" w:line="240" w:lineRule="auto"/>
              <w:rPr>
                <w:rFonts w:ascii="Arial" w:hAnsi="Arial" w:cs="Arial"/>
                <w:sz w:val="24"/>
                <w:szCs w:val="24"/>
              </w:rPr>
            </w:pPr>
          </w:p>
          <w:p w14:paraId="15B22372" w14:textId="5ED8B40C"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To improve our tenancy sustainment and our performance against our K</w:t>
            </w:r>
            <w:r>
              <w:rPr>
                <w:rFonts w:ascii="Arial" w:eastAsia="Times New Roman" w:hAnsi="Arial" w:cs="Arial"/>
                <w:sz w:val="24"/>
                <w:szCs w:val="24"/>
              </w:rPr>
              <w:t xml:space="preserve">ey </w:t>
            </w:r>
            <w:r w:rsidRPr="00FF4EAC">
              <w:rPr>
                <w:rFonts w:ascii="Arial" w:eastAsia="Times New Roman" w:hAnsi="Arial" w:cs="Arial"/>
                <w:sz w:val="24"/>
                <w:szCs w:val="24"/>
              </w:rPr>
              <w:t>P</w:t>
            </w:r>
            <w:r>
              <w:rPr>
                <w:rFonts w:ascii="Arial" w:eastAsia="Times New Roman" w:hAnsi="Arial" w:cs="Arial"/>
                <w:sz w:val="24"/>
                <w:szCs w:val="24"/>
              </w:rPr>
              <w:t xml:space="preserve">erformance </w:t>
            </w:r>
            <w:r w:rsidRPr="00FF4EAC">
              <w:rPr>
                <w:rFonts w:ascii="Arial" w:eastAsia="Times New Roman" w:hAnsi="Arial" w:cs="Arial"/>
                <w:sz w:val="24"/>
                <w:szCs w:val="24"/>
              </w:rPr>
              <w:t>I</w:t>
            </w:r>
            <w:r>
              <w:rPr>
                <w:rFonts w:ascii="Arial" w:eastAsia="Times New Roman" w:hAnsi="Arial" w:cs="Arial"/>
                <w:sz w:val="24"/>
                <w:szCs w:val="24"/>
              </w:rPr>
              <w:t>ndicators</w:t>
            </w:r>
            <w:r w:rsidRPr="00FF4EAC">
              <w:rPr>
                <w:rFonts w:ascii="Arial" w:eastAsia="Times New Roman" w:hAnsi="Arial" w:cs="Arial"/>
                <w:sz w:val="24"/>
                <w:szCs w:val="24"/>
              </w:rPr>
              <w:t xml:space="preserve">, to ensure we are providing a </w:t>
            </w:r>
            <w:r w:rsidR="007E0B40" w:rsidRPr="00FF4EAC">
              <w:rPr>
                <w:rFonts w:ascii="Arial" w:eastAsia="Times New Roman" w:hAnsi="Arial" w:cs="Arial"/>
                <w:sz w:val="24"/>
                <w:szCs w:val="24"/>
              </w:rPr>
              <w:t>first-class</w:t>
            </w:r>
            <w:r w:rsidRPr="00FF4EAC">
              <w:rPr>
                <w:rFonts w:ascii="Arial" w:eastAsia="Times New Roman" w:hAnsi="Arial" w:cs="Arial"/>
                <w:sz w:val="24"/>
                <w:szCs w:val="24"/>
              </w:rPr>
              <w:t xml:space="preserve"> service.</w:t>
            </w:r>
          </w:p>
          <w:p w14:paraId="6E067E64" w14:textId="77777777" w:rsidR="001136CB" w:rsidRPr="00FF4EAC" w:rsidRDefault="001136CB" w:rsidP="005A34EE">
            <w:pPr>
              <w:spacing w:after="0" w:line="240" w:lineRule="auto"/>
              <w:ind w:left="720"/>
              <w:rPr>
                <w:rFonts w:ascii="Arial" w:eastAsia="Times New Roman" w:hAnsi="Arial" w:cs="Arial"/>
                <w:sz w:val="24"/>
                <w:szCs w:val="24"/>
              </w:rPr>
            </w:pPr>
          </w:p>
          <w:p w14:paraId="0A2BA217" w14:textId="77777777" w:rsidR="001136CB" w:rsidRPr="00FF4EAC" w:rsidRDefault="001136CB" w:rsidP="001136CB">
            <w:pPr>
              <w:numPr>
                <w:ilvl w:val="0"/>
                <w:numId w:val="7"/>
              </w:numPr>
              <w:spacing w:after="0" w:line="240" w:lineRule="auto"/>
              <w:rPr>
                <w:rFonts w:ascii="Arial" w:eastAsia="Times New Roman" w:hAnsi="Arial" w:cs="Arial"/>
                <w:b/>
                <w:sz w:val="24"/>
                <w:szCs w:val="24"/>
              </w:rPr>
            </w:pPr>
            <w:r w:rsidRPr="00FF4EAC">
              <w:rPr>
                <w:rFonts w:ascii="Arial" w:eastAsia="Times New Roman" w:hAnsi="Arial" w:cs="Arial"/>
                <w:sz w:val="24"/>
                <w:szCs w:val="24"/>
              </w:rPr>
              <w:t>To continue to adopt an approach to service delivery that is underpinned by cost effectiveness and value for money.</w:t>
            </w:r>
          </w:p>
          <w:p w14:paraId="46F6053A" w14:textId="77777777" w:rsidR="001136CB" w:rsidRPr="00FF4EAC" w:rsidRDefault="001136CB" w:rsidP="005A34EE">
            <w:pPr>
              <w:spacing w:after="0" w:line="240" w:lineRule="auto"/>
              <w:rPr>
                <w:rFonts w:ascii="Arial" w:hAnsi="Arial" w:cs="Arial"/>
                <w:sz w:val="24"/>
                <w:szCs w:val="24"/>
              </w:rPr>
            </w:pPr>
          </w:p>
          <w:p w14:paraId="673356BD" w14:textId="77777777" w:rsidR="001136CB" w:rsidRPr="00FF4EAC" w:rsidRDefault="001136CB" w:rsidP="005A34EE">
            <w:pPr>
              <w:spacing w:after="0" w:line="240" w:lineRule="auto"/>
              <w:rPr>
                <w:rFonts w:ascii="Arial" w:hAnsi="Arial" w:cs="Arial"/>
                <w:sz w:val="24"/>
                <w:szCs w:val="24"/>
              </w:rPr>
            </w:pPr>
          </w:p>
          <w:p w14:paraId="3793743E" w14:textId="77777777" w:rsidR="001136CB" w:rsidRPr="00FF4EAC" w:rsidRDefault="001136CB" w:rsidP="005A34EE">
            <w:pPr>
              <w:spacing w:after="0" w:line="240" w:lineRule="auto"/>
              <w:ind w:left="720"/>
              <w:rPr>
                <w:rFonts w:ascii="Arial" w:eastAsia="Times New Roman" w:hAnsi="Arial" w:cs="Arial"/>
                <w:sz w:val="24"/>
                <w:szCs w:val="24"/>
              </w:rPr>
            </w:pPr>
          </w:p>
          <w:p w14:paraId="2EDF315C" w14:textId="77777777" w:rsidR="001136CB" w:rsidRPr="00FF4EAC" w:rsidRDefault="001136CB" w:rsidP="005A34EE">
            <w:pPr>
              <w:spacing w:after="0" w:line="240" w:lineRule="auto"/>
              <w:ind w:left="720"/>
              <w:rPr>
                <w:rFonts w:ascii="Arial" w:eastAsia="Times New Roman" w:hAnsi="Arial" w:cs="Arial"/>
                <w:sz w:val="24"/>
                <w:szCs w:val="24"/>
              </w:rPr>
            </w:pPr>
          </w:p>
        </w:tc>
      </w:tr>
      <w:tr w:rsidR="001136CB" w:rsidRPr="00FF4EAC" w14:paraId="3D351F2B" w14:textId="77777777" w:rsidTr="005A34EE">
        <w:tc>
          <w:tcPr>
            <w:tcW w:w="9720" w:type="dxa"/>
            <w:shd w:val="clear" w:color="auto" w:fill="D9D9D9"/>
          </w:tcPr>
          <w:p w14:paraId="0B830A77" w14:textId="77777777" w:rsidR="001136CB" w:rsidRPr="00FF4EAC" w:rsidRDefault="001136CB" w:rsidP="005A34EE">
            <w:pPr>
              <w:spacing w:after="0" w:line="240" w:lineRule="auto"/>
              <w:rPr>
                <w:rFonts w:ascii="Arial" w:hAnsi="Arial" w:cs="Arial"/>
                <w:b/>
                <w:sz w:val="24"/>
                <w:szCs w:val="24"/>
              </w:rPr>
            </w:pPr>
            <w:r w:rsidRPr="00FF4EAC">
              <w:rPr>
                <w:rFonts w:ascii="Arial" w:hAnsi="Arial" w:cs="Arial"/>
                <w:b/>
                <w:sz w:val="24"/>
                <w:szCs w:val="24"/>
              </w:rPr>
              <w:lastRenderedPageBreak/>
              <w:t>Accountability</w:t>
            </w:r>
          </w:p>
        </w:tc>
      </w:tr>
      <w:tr w:rsidR="001136CB" w:rsidRPr="00FF4EAC" w14:paraId="294970A5" w14:textId="77777777" w:rsidTr="005A34EE">
        <w:tc>
          <w:tcPr>
            <w:tcW w:w="9720" w:type="dxa"/>
          </w:tcPr>
          <w:p w14:paraId="39F98758" w14:textId="77777777" w:rsidR="001136CB" w:rsidRPr="00FF4EAC" w:rsidRDefault="001136CB" w:rsidP="005A34EE">
            <w:pPr>
              <w:spacing w:after="0" w:line="240" w:lineRule="auto"/>
              <w:rPr>
                <w:rFonts w:ascii="Arial" w:eastAsia="Times New Roman" w:hAnsi="Arial" w:cs="Arial"/>
                <w:sz w:val="24"/>
                <w:szCs w:val="24"/>
              </w:rPr>
            </w:pPr>
          </w:p>
          <w:p w14:paraId="34CA02D3" w14:textId="77777777" w:rsidR="001136CB" w:rsidRPr="00FF4EAC" w:rsidRDefault="001136CB" w:rsidP="005A34EE">
            <w:pPr>
              <w:spacing w:after="0" w:line="240" w:lineRule="auto"/>
              <w:rPr>
                <w:rFonts w:ascii="Arial" w:eastAsia="Times New Roman" w:hAnsi="Arial" w:cs="Arial"/>
                <w:sz w:val="24"/>
                <w:szCs w:val="24"/>
              </w:rPr>
            </w:pPr>
            <w:r w:rsidRPr="00FF4EAC">
              <w:rPr>
                <w:rFonts w:ascii="Arial" w:eastAsia="Times New Roman" w:hAnsi="Arial" w:cs="Arial"/>
                <w:sz w:val="24"/>
                <w:szCs w:val="24"/>
              </w:rPr>
              <w:t xml:space="preserve">Role is part of the </w:t>
            </w:r>
            <w:r>
              <w:rPr>
                <w:rFonts w:ascii="Arial" w:eastAsia="Times New Roman" w:hAnsi="Arial" w:cs="Arial"/>
                <w:sz w:val="24"/>
                <w:szCs w:val="24"/>
              </w:rPr>
              <w:t>Housing T</w:t>
            </w:r>
            <w:r w:rsidRPr="00FF4EAC">
              <w:rPr>
                <w:rFonts w:ascii="Arial" w:eastAsia="Times New Roman" w:hAnsi="Arial" w:cs="Arial"/>
                <w:sz w:val="24"/>
                <w:szCs w:val="24"/>
              </w:rPr>
              <w:t xml:space="preserve">eam reporting to a </w:t>
            </w:r>
            <w:r>
              <w:rPr>
                <w:rFonts w:ascii="Arial" w:eastAsia="Times New Roman" w:hAnsi="Arial" w:cs="Arial"/>
                <w:sz w:val="24"/>
                <w:szCs w:val="24"/>
              </w:rPr>
              <w:t xml:space="preserve">Housing </w:t>
            </w:r>
            <w:r w:rsidRPr="00FF4EAC">
              <w:rPr>
                <w:rFonts w:ascii="Arial" w:eastAsia="Times New Roman" w:hAnsi="Arial" w:cs="Arial"/>
                <w:sz w:val="24"/>
                <w:szCs w:val="24"/>
              </w:rPr>
              <w:t xml:space="preserve">Officer and the </w:t>
            </w:r>
            <w:r>
              <w:rPr>
                <w:rFonts w:ascii="Arial" w:eastAsia="Times New Roman" w:hAnsi="Arial" w:cs="Arial"/>
                <w:sz w:val="24"/>
                <w:szCs w:val="24"/>
              </w:rPr>
              <w:t>Housing Team Leader</w:t>
            </w:r>
            <w:r w:rsidRPr="00FF4EAC">
              <w:rPr>
                <w:rFonts w:ascii="Arial" w:eastAsia="Times New Roman" w:hAnsi="Arial" w:cs="Arial"/>
                <w:sz w:val="24"/>
                <w:szCs w:val="24"/>
              </w:rPr>
              <w:t>.  You will be involved in mentoring and some management of</w:t>
            </w:r>
            <w:r>
              <w:rPr>
                <w:rFonts w:ascii="Arial" w:eastAsia="Times New Roman" w:hAnsi="Arial" w:cs="Arial"/>
                <w:sz w:val="24"/>
                <w:szCs w:val="24"/>
              </w:rPr>
              <w:t xml:space="preserve"> Housing Advisors.</w:t>
            </w:r>
          </w:p>
          <w:p w14:paraId="44DB39E9" w14:textId="77777777" w:rsidR="001136CB" w:rsidRPr="00FF4EAC" w:rsidRDefault="001136CB" w:rsidP="005A34EE">
            <w:pPr>
              <w:spacing w:after="0" w:line="240" w:lineRule="auto"/>
              <w:rPr>
                <w:rFonts w:ascii="Arial" w:eastAsia="Times New Roman" w:hAnsi="Arial" w:cs="Arial"/>
                <w:sz w:val="24"/>
                <w:szCs w:val="24"/>
              </w:rPr>
            </w:pPr>
          </w:p>
        </w:tc>
      </w:tr>
      <w:tr w:rsidR="001136CB" w:rsidRPr="00FF4EAC" w14:paraId="3A44AC23" w14:textId="77777777" w:rsidTr="005A34EE">
        <w:tc>
          <w:tcPr>
            <w:tcW w:w="9720" w:type="dxa"/>
            <w:shd w:val="clear" w:color="auto" w:fill="D9D9D9"/>
          </w:tcPr>
          <w:p w14:paraId="01732AFC" w14:textId="77777777" w:rsidR="001136CB" w:rsidRPr="00FF4EAC" w:rsidRDefault="001136CB" w:rsidP="005A34EE">
            <w:pPr>
              <w:spacing w:after="0" w:line="240" w:lineRule="auto"/>
              <w:rPr>
                <w:rFonts w:ascii="Arial" w:hAnsi="Arial" w:cs="Arial"/>
                <w:b/>
                <w:sz w:val="24"/>
                <w:szCs w:val="24"/>
              </w:rPr>
            </w:pPr>
            <w:r w:rsidRPr="00FF4EAC">
              <w:rPr>
                <w:rFonts w:ascii="Arial" w:hAnsi="Arial" w:cs="Arial"/>
                <w:b/>
                <w:sz w:val="24"/>
                <w:szCs w:val="24"/>
              </w:rPr>
              <w:t>Major Tasks and Job Activities</w:t>
            </w:r>
          </w:p>
        </w:tc>
      </w:tr>
      <w:tr w:rsidR="001136CB" w:rsidRPr="00FF4EAC" w14:paraId="2D3940E4" w14:textId="77777777" w:rsidTr="005A34EE">
        <w:tc>
          <w:tcPr>
            <w:tcW w:w="9720" w:type="dxa"/>
          </w:tcPr>
          <w:p w14:paraId="778C8318" w14:textId="77777777" w:rsidR="001136CB" w:rsidRPr="00FF4EAC" w:rsidRDefault="001136CB" w:rsidP="005A34EE">
            <w:pPr>
              <w:spacing w:after="0" w:line="240" w:lineRule="auto"/>
              <w:rPr>
                <w:rFonts w:ascii="Arial" w:hAnsi="Arial" w:cs="Arial"/>
                <w:b/>
                <w:sz w:val="24"/>
                <w:szCs w:val="24"/>
              </w:rPr>
            </w:pPr>
          </w:p>
          <w:p w14:paraId="648E26DA" w14:textId="77777777" w:rsidR="001136CB" w:rsidRPr="00FF4EAC" w:rsidRDefault="001136CB" w:rsidP="005A34EE">
            <w:pPr>
              <w:spacing w:after="0" w:line="240" w:lineRule="auto"/>
              <w:rPr>
                <w:rFonts w:ascii="Arial" w:hAnsi="Arial" w:cs="Arial"/>
                <w:b/>
                <w:sz w:val="24"/>
                <w:szCs w:val="24"/>
              </w:rPr>
            </w:pPr>
            <w:r w:rsidRPr="00FF4EAC">
              <w:rPr>
                <w:rFonts w:ascii="Arial" w:hAnsi="Arial" w:cs="Arial"/>
                <w:b/>
                <w:sz w:val="24"/>
                <w:szCs w:val="24"/>
              </w:rPr>
              <w:t>Customer Service</w:t>
            </w:r>
          </w:p>
          <w:p w14:paraId="3C757234" w14:textId="77777777" w:rsidR="001136CB" w:rsidRPr="00FF4EAC" w:rsidRDefault="001136CB" w:rsidP="005A34EE">
            <w:pPr>
              <w:spacing w:after="0" w:line="240" w:lineRule="auto"/>
              <w:rPr>
                <w:rFonts w:ascii="Arial" w:hAnsi="Arial" w:cs="Arial"/>
                <w:b/>
                <w:sz w:val="24"/>
                <w:szCs w:val="24"/>
              </w:rPr>
            </w:pPr>
          </w:p>
          <w:p w14:paraId="00AB1C25" w14:textId="600AF60E" w:rsidR="001136CB" w:rsidRPr="00FF4EAC" w:rsidRDefault="001136CB" w:rsidP="001136CB">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 xml:space="preserve">To deliver a </w:t>
            </w:r>
            <w:r w:rsidR="007E0B40" w:rsidRPr="00FF4EAC">
              <w:rPr>
                <w:rFonts w:ascii="Arial" w:eastAsia="Times New Roman" w:hAnsi="Arial" w:cs="Arial"/>
                <w:sz w:val="24"/>
                <w:szCs w:val="24"/>
              </w:rPr>
              <w:t>high-quality</w:t>
            </w:r>
            <w:r w:rsidRPr="00FF4EAC">
              <w:rPr>
                <w:rFonts w:ascii="Arial" w:eastAsia="Times New Roman" w:hAnsi="Arial" w:cs="Arial"/>
                <w:sz w:val="24"/>
                <w:szCs w:val="24"/>
              </w:rPr>
              <w:t xml:space="preserve"> service within required timescales.</w:t>
            </w:r>
          </w:p>
          <w:p w14:paraId="3F637675" w14:textId="77777777" w:rsidR="001136CB" w:rsidRPr="00FF4EAC" w:rsidRDefault="001136CB" w:rsidP="005A34EE">
            <w:pPr>
              <w:spacing w:after="0" w:line="240" w:lineRule="auto"/>
              <w:ind w:left="720"/>
              <w:rPr>
                <w:rFonts w:ascii="Arial" w:eastAsia="Times New Roman" w:hAnsi="Arial" w:cs="Arial"/>
                <w:sz w:val="24"/>
                <w:szCs w:val="24"/>
              </w:rPr>
            </w:pPr>
          </w:p>
          <w:p w14:paraId="65C43720" w14:textId="77777777" w:rsidR="001136CB" w:rsidRPr="00FF4EAC" w:rsidRDefault="001136CB" w:rsidP="001136CB">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 xml:space="preserve">To communicate on a daily basis with applicants, tenants, and members of the public by telephone, email and in person. </w:t>
            </w:r>
          </w:p>
          <w:p w14:paraId="3383BD03" w14:textId="77777777" w:rsidR="001136CB" w:rsidRPr="00FF4EAC" w:rsidRDefault="001136CB" w:rsidP="005A34EE">
            <w:pPr>
              <w:spacing w:after="0" w:line="240" w:lineRule="auto"/>
              <w:ind w:left="720"/>
              <w:rPr>
                <w:rFonts w:ascii="Arial" w:eastAsia="Times New Roman" w:hAnsi="Arial" w:cs="Arial"/>
                <w:sz w:val="24"/>
                <w:szCs w:val="24"/>
              </w:rPr>
            </w:pPr>
          </w:p>
          <w:p w14:paraId="5FF6F5A1" w14:textId="77777777" w:rsidR="001136CB" w:rsidRPr="00FF4EAC" w:rsidRDefault="001136CB" w:rsidP="001136CB">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 xml:space="preserve">To provide a quality advice service with clear information and advice on a full range of housing issues e.g. rent management, homelessness, applying for housing, tenancy and estate management issues, anti-social behaviour, community engagement, tenancy support and sustainment, shared ownership, repairs, and to record accurately information being provided by customers. </w:t>
            </w:r>
          </w:p>
          <w:p w14:paraId="2039FDA7" w14:textId="77777777" w:rsidR="001136CB" w:rsidRPr="00FF4EAC" w:rsidRDefault="001136CB" w:rsidP="005A34EE">
            <w:pPr>
              <w:spacing w:after="0" w:line="240" w:lineRule="auto"/>
              <w:ind w:left="720"/>
              <w:rPr>
                <w:rFonts w:ascii="Arial" w:eastAsia="Times New Roman" w:hAnsi="Arial" w:cs="Arial"/>
                <w:sz w:val="24"/>
                <w:szCs w:val="24"/>
              </w:rPr>
            </w:pPr>
          </w:p>
          <w:p w14:paraId="6BC4B32D" w14:textId="77777777" w:rsidR="001136CB" w:rsidRPr="00FF4EAC" w:rsidRDefault="001136CB" w:rsidP="001136CB">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 xml:space="preserve">To listen well, show empathy, and keep customers informed. </w:t>
            </w:r>
          </w:p>
          <w:p w14:paraId="741AB86F" w14:textId="77777777" w:rsidR="001136CB" w:rsidRPr="00FF4EAC" w:rsidRDefault="001136CB" w:rsidP="005A34EE">
            <w:pPr>
              <w:spacing w:after="0" w:line="240" w:lineRule="auto"/>
              <w:ind w:left="720"/>
              <w:rPr>
                <w:rFonts w:ascii="Arial" w:eastAsia="Times New Roman" w:hAnsi="Arial" w:cs="Arial"/>
                <w:sz w:val="24"/>
                <w:szCs w:val="24"/>
              </w:rPr>
            </w:pPr>
          </w:p>
          <w:p w14:paraId="40227A87" w14:textId="77777777" w:rsidR="001136CB" w:rsidRPr="00FF4EAC" w:rsidRDefault="001136CB" w:rsidP="001136CB">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To represent the Association at meetings with customers and ensure effective liaison with other agencies where required.</w:t>
            </w:r>
          </w:p>
          <w:p w14:paraId="05C35ECB" w14:textId="77777777" w:rsidR="001136CB" w:rsidRPr="00FF4EAC" w:rsidRDefault="001136CB" w:rsidP="005A34EE">
            <w:pPr>
              <w:spacing w:after="0" w:line="240" w:lineRule="auto"/>
              <w:ind w:left="720"/>
              <w:rPr>
                <w:rFonts w:ascii="Arial" w:eastAsia="Times New Roman" w:hAnsi="Arial" w:cs="Arial"/>
                <w:sz w:val="24"/>
                <w:szCs w:val="24"/>
              </w:rPr>
            </w:pPr>
          </w:p>
          <w:p w14:paraId="33184BBE" w14:textId="77777777" w:rsidR="001136CB" w:rsidRPr="00FF4EAC" w:rsidRDefault="001136CB" w:rsidP="001136CB">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To respond to all correspondence within required timescales.</w:t>
            </w:r>
          </w:p>
          <w:p w14:paraId="461E8221" w14:textId="77777777" w:rsidR="001136CB" w:rsidRPr="00FF4EAC" w:rsidRDefault="001136CB" w:rsidP="005A34EE">
            <w:pPr>
              <w:spacing w:after="0" w:line="240" w:lineRule="auto"/>
              <w:ind w:left="720"/>
              <w:rPr>
                <w:rFonts w:ascii="Arial" w:eastAsia="Times New Roman" w:hAnsi="Arial" w:cs="Arial"/>
                <w:sz w:val="24"/>
                <w:szCs w:val="24"/>
              </w:rPr>
            </w:pPr>
          </w:p>
          <w:p w14:paraId="1B72F81E" w14:textId="77777777" w:rsidR="001136CB" w:rsidRPr="00FF4EAC" w:rsidRDefault="001136CB" w:rsidP="005A34EE">
            <w:pPr>
              <w:spacing w:after="0" w:line="240" w:lineRule="auto"/>
              <w:rPr>
                <w:rFonts w:ascii="Arial" w:hAnsi="Arial" w:cs="Arial"/>
                <w:b/>
                <w:sz w:val="24"/>
                <w:szCs w:val="24"/>
              </w:rPr>
            </w:pPr>
            <w:r w:rsidRPr="00FF4EAC">
              <w:rPr>
                <w:rFonts w:ascii="Arial" w:hAnsi="Arial" w:cs="Arial"/>
                <w:b/>
                <w:sz w:val="24"/>
                <w:szCs w:val="24"/>
              </w:rPr>
              <w:t>Customer Management</w:t>
            </w:r>
          </w:p>
          <w:p w14:paraId="24A55F5B" w14:textId="77777777" w:rsidR="001136CB" w:rsidRPr="00FF4EAC" w:rsidRDefault="001136CB" w:rsidP="005A34EE">
            <w:pPr>
              <w:spacing w:after="0" w:line="240" w:lineRule="auto"/>
              <w:rPr>
                <w:rFonts w:ascii="Arial" w:eastAsia="Times New Roman" w:hAnsi="Arial" w:cs="Arial"/>
                <w:sz w:val="24"/>
                <w:szCs w:val="24"/>
              </w:rPr>
            </w:pPr>
          </w:p>
          <w:p w14:paraId="7747F255" w14:textId="77777777" w:rsidR="001136CB" w:rsidRPr="00FF4EAC" w:rsidRDefault="001136CB" w:rsidP="001136CB">
            <w:pPr>
              <w:numPr>
                <w:ilvl w:val="0"/>
                <w:numId w:val="7"/>
              </w:numPr>
              <w:spacing w:after="0" w:line="240" w:lineRule="auto"/>
              <w:rPr>
                <w:rFonts w:ascii="Arial" w:eastAsia="Times New Roman" w:hAnsi="Arial" w:cs="Arial"/>
                <w:b/>
                <w:sz w:val="24"/>
                <w:szCs w:val="24"/>
              </w:rPr>
            </w:pPr>
            <w:r w:rsidRPr="00FF4EAC">
              <w:rPr>
                <w:rFonts w:ascii="Arial" w:eastAsia="Times New Roman" w:hAnsi="Arial" w:cs="Arial"/>
                <w:sz w:val="24"/>
                <w:szCs w:val="24"/>
              </w:rPr>
              <w:t xml:space="preserve">To contribute effectively to the </w:t>
            </w:r>
            <w:r>
              <w:rPr>
                <w:rFonts w:ascii="Arial" w:eastAsia="Times New Roman" w:hAnsi="Arial" w:cs="Arial"/>
                <w:sz w:val="24"/>
                <w:szCs w:val="24"/>
              </w:rPr>
              <w:t xml:space="preserve">Housing </w:t>
            </w:r>
            <w:r w:rsidRPr="00FF4EAC">
              <w:rPr>
                <w:rFonts w:ascii="Arial" w:eastAsia="Times New Roman" w:hAnsi="Arial" w:cs="Arial"/>
                <w:sz w:val="24"/>
                <w:szCs w:val="24"/>
              </w:rPr>
              <w:t>Team, providing a full housing management and customer service.</w:t>
            </w:r>
          </w:p>
          <w:p w14:paraId="1E28A3A3" w14:textId="77777777" w:rsidR="001136CB" w:rsidRPr="00FF4EAC" w:rsidRDefault="001136CB" w:rsidP="005A34EE">
            <w:pPr>
              <w:spacing w:after="0" w:line="240" w:lineRule="auto"/>
              <w:rPr>
                <w:rFonts w:ascii="Arial" w:eastAsia="Times New Roman" w:hAnsi="Arial" w:cs="Arial"/>
                <w:sz w:val="24"/>
                <w:szCs w:val="24"/>
              </w:rPr>
            </w:pPr>
          </w:p>
          <w:p w14:paraId="181A6854" w14:textId="3560FC21" w:rsidR="001136CB" w:rsidRPr="00FF4EAC" w:rsidRDefault="001136CB" w:rsidP="001136CB">
            <w:pPr>
              <w:numPr>
                <w:ilvl w:val="0"/>
                <w:numId w:val="7"/>
              </w:numPr>
              <w:spacing w:after="0" w:line="240" w:lineRule="auto"/>
              <w:contextualSpacing/>
              <w:rPr>
                <w:rFonts w:ascii="Arial" w:eastAsia="Times New Roman" w:hAnsi="Arial" w:cs="Arial"/>
                <w:sz w:val="24"/>
                <w:szCs w:val="24"/>
              </w:rPr>
            </w:pPr>
            <w:r w:rsidRPr="00FF4EAC">
              <w:rPr>
                <w:rFonts w:ascii="Arial" w:eastAsia="Times New Roman" w:hAnsi="Arial" w:cs="Arial"/>
                <w:sz w:val="24"/>
                <w:szCs w:val="24"/>
              </w:rPr>
              <w:t xml:space="preserve">To assist in all </w:t>
            </w:r>
            <w:r w:rsidR="007E0B40" w:rsidRPr="00FF4EAC">
              <w:rPr>
                <w:rFonts w:ascii="Arial" w:eastAsia="Times New Roman" w:hAnsi="Arial" w:cs="Arial"/>
                <w:sz w:val="24"/>
                <w:szCs w:val="24"/>
              </w:rPr>
              <w:t>day-to-day</w:t>
            </w:r>
            <w:r w:rsidRPr="00FF4EAC">
              <w:rPr>
                <w:rFonts w:ascii="Arial" w:eastAsia="Times New Roman" w:hAnsi="Arial" w:cs="Arial"/>
                <w:sz w:val="24"/>
                <w:szCs w:val="24"/>
              </w:rPr>
              <w:t xml:space="preserve"> responsibilities of the role of </w:t>
            </w:r>
            <w:r>
              <w:rPr>
                <w:rFonts w:ascii="Arial" w:eastAsia="Times New Roman" w:hAnsi="Arial" w:cs="Arial"/>
                <w:sz w:val="24"/>
                <w:szCs w:val="24"/>
              </w:rPr>
              <w:t xml:space="preserve">Housing </w:t>
            </w:r>
            <w:r w:rsidRPr="00FF4EAC">
              <w:rPr>
                <w:rFonts w:ascii="Arial" w:eastAsia="Times New Roman" w:hAnsi="Arial" w:cs="Arial"/>
                <w:sz w:val="24"/>
                <w:szCs w:val="24"/>
              </w:rPr>
              <w:t>Officer for your community area.</w:t>
            </w:r>
          </w:p>
          <w:p w14:paraId="48211643" w14:textId="77777777" w:rsidR="001136CB" w:rsidRPr="00FF4EAC" w:rsidRDefault="001136CB" w:rsidP="005A34EE">
            <w:pPr>
              <w:ind w:left="720"/>
              <w:contextualSpacing/>
              <w:rPr>
                <w:rFonts w:ascii="Arial" w:eastAsia="Times New Roman" w:hAnsi="Arial" w:cs="Arial"/>
                <w:sz w:val="24"/>
                <w:szCs w:val="24"/>
              </w:rPr>
            </w:pPr>
          </w:p>
          <w:p w14:paraId="385FE793" w14:textId="77777777" w:rsidR="001136CB" w:rsidRPr="00FF4EAC" w:rsidRDefault="001136CB" w:rsidP="001136CB">
            <w:pPr>
              <w:numPr>
                <w:ilvl w:val="0"/>
                <w:numId w:val="7"/>
              </w:numPr>
              <w:spacing w:after="0" w:line="240" w:lineRule="auto"/>
              <w:contextualSpacing/>
              <w:rPr>
                <w:rFonts w:ascii="Arial" w:eastAsia="Times New Roman" w:hAnsi="Arial" w:cs="Arial"/>
                <w:sz w:val="24"/>
                <w:szCs w:val="24"/>
              </w:rPr>
            </w:pPr>
            <w:r w:rsidRPr="00FF4EAC">
              <w:rPr>
                <w:rFonts w:ascii="Arial" w:eastAsia="Times New Roman" w:hAnsi="Arial" w:cs="Arial"/>
                <w:sz w:val="24"/>
                <w:szCs w:val="24"/>
              </w:rPr>
              <w:t>To undertake duty responsibilities to support the full staff team.</w:t>
            </w:r>
          </w:p>
          <w:p w14:paraId="5243C712" w14:textId="77777777" w:rsidR="001136CB" w:rsidRPr="00FF4EAC" w:rsidRDefault="001136CB" w:rsidP="005A34EE">
            <w:pPr>
              <w:ind w:left="720"/>
              <w:contextualSpacing/>
              <w:rPr>
                <w:rFonts w:ascii="Arial" w:eastAsia="Times New Roman" w:hAnsi="Arial" w:cs="Arial"/>
                <w:sz w:val="24"/>
                <w:szCs w:val="24"/>
              </w:rPr>
            </w:pPr>
          </w:p>
          <w:p w14:paraId="0D38E11F" w14:textId="1881D986" w:rsidR="001136CB" w:rsidRPr="00FF4EAC" w:rsidRDefault="001136CB" w:rsidP="001136CB">
            <w:pPr>
              <w:numPr>
                <w:ilvl w:val="0"/>
                <w:numId w:val="7"/>
              </w:numPr>
              <w:spacing w:after="0" w:line="240" w:lineRule="auto"/>
              <w:contextualSpacing/>
              <w:rPr>
                <w:rFonts w:ascii="Arial" w:hAnsi="Arial" w:cs="Arial"/>
                <w:b/>
                <w:sz w:val="24"/>
                <w:szCs w:val="24"/>
              </w:rPr>
            </w:pPr>
            <w:r w:rsidRPr="00FF4EAC">
              <w:rPr>
                <w:rFonts w:ascii="Arial" w:eastAsia="Times New Roman" w:hAnsi="Arial" w:cs="Arial"/>
                <w:sz w:val="24"/>
                <w:szCs w:val="24"/>
              </w:rPr>
              <w:t xml:space="preserve">To assist the </w:t>
            </w:r>
            <w:r>
              <w:rPr>
                <w:rFonts w:ascii="Arial" w:eastAsia="Times New Roman" w:hAnsi="Arial" w:cs="Arial"/>
                <w:sz w:val="24"/>
                <w:szCs w:val="24"/>
              </w:rPr>
              <w:t xml:space="preserve">Housing </w:t>
            </w:r>
            <w:r w:rsidRPr="00FF4EAC">
              <w:rPr>
                <w:rFonts w:ascii="Arial" w:eastAsia="Times New Roman" w:hAnsi="Arial" w:cs="Arial"/>
                <w:sz w:val="24"/>
                <w:szCs w:val="24"/>
              </w:rPr>
              <w:t xml:space="preserve">Officer and staff team ensuring all </w:t>
            </w:r>
            <w:r w:rsidR="007E0B40" w:rsidRPr="00FF4EAC">
              <w:rPr>
                <w:rFonts w:ascii="Arial" w:eastAsia="Times New Roman" w:hAnsi="Arial" w:cs="Arial"/>
                <w:sz w:val="24"/>
                <w:szCs w:val="24"/>
              </w:rPr>
              <w:t>day-to-day</w:t>
            </w:r>
            <w:r w:rsidRPr="00FF4EAC">
              <w:rPr>
                <w:rFonts w:ascii="Arial" w:eastAsia="Times New Roman" w:hAnsi="Arial" w:cs="Arial"/>
                <w:sz w:val="24"/>
                <w:szCs w:val="24"/>
              </w:rPr>
              <w:t xml:space="preserve"> work is co-ordinated and performance is being carried out to a professional and high standard of work.</w:t>
            </w:r>
          </w:p>
          <w:p w14:paraId="5A212519" w14:textId="77777777" w:rsidR="001136CB" w:rsidRPr="00FF4EAC" w:rsidRDefault="001136CB" w:rsidP="005A34EE">
            <w:pPr>
              <w:spacing w:after="0" w:line="240" w:lineRule="auto"/>
              <w:rPr>
                <w:rFonts w:ascii="Arial" w:hAnsi="Arial" w:cs="Arial"/>
                <w:b/>
                <w:sz w:val="24"/>
                <w:szCs w:val="24"/>
              </w:rPr>
            </w:pPr>
          </w:p>
          <w:p w14:paraId="44990AD2" w14:textId="77777777" w:rsidR="001136CB" w:rsidRPr="00FF4EAC" w:rsidRDefault="001136CB" w:rsidP="005A34EE">
            <w:pPr>
              <w:spacing w:after="0" w:line="240" w:lineRule="auto"/>
              <w:rPr>
                <w:rFonts w:ascii="Arial" w:hAnsi="Arial" w:cs="Arial"/>
                <w:b/>
                <w:sz w:val="24"/>
                <w:szCs w:val="24"/>
              </w:rPr>
            </w:pPr>
            <w:r w:rsidRPr="00FF4EAC">
              <w:rPr>
                <w:rFonts w:ascii="Arial" w:hAnsi="Arial" w:cs="Arial"/>
                <w:b/>
                <w:sz w:val="24"/>
                <w:szCs w:val="24"/>
              </w:rPr>
              <w:t>Rent Arrears</w:t>
            </w:r>
          </w:p>
          <w:p w14:paraId="3E40F2DB" w14:textId="77777777" w:rsidR="001136CB" w:rsidRPr="00FF4EAC" w:rsidRDefault="001136CB" w:rsidP="005A34EE">
            <w:pPr>
              <w:spacing w:after="0" w:line="240" w:lineRule="auto"/>
              <w:ind w:left="720"/>
              <w:rPr>
                <w:rFonts w:ascii="Arial" w:eastAsia="Times New Roman" w:hAnsi="Arial" w:cs="Arial"/>
                <w:b/>
                <w:sz w:val="24"/>
                <w:szCs w:val="24"/>
              </w:rPr>
            </w:pPr>
          </w:p>
          <w:p w14:paraId="5CB189DB" w14:textId="77777777" w:rsidR="001136CB" w:rsidRPr="00FF4EAC" w:rsidRDefault="001136CB" w:rsidP="001136CB">
            <w:pPr>
              <w:numPr>
                <w:ilvl w:val="0"/>
                <w:numId w:val="7"/>
              </w:numPr>
              <w:spacing w:after="0" w:line="240" w:lineRule="auto"/>
              <w:rPr>
                <w:rFonts w:ascii="Arial" w:eastAsia="Times New Roman" w:hAnsi="Arial" w:cs="Arial"/>
                <w:b/>
                <w:sz w:val="24"/>
                <w:szCs w:val="24"/>
              </w:rPr>
            </w:pPr>
            <w:r w:rsidRPr="00FF4EAC">
              <w:rPr>
                <w:rFonts w:ascii="Arial" w:eastAsia="Times New Roman" w:hAnsi="Arial" w:cs="Arial"/>
                <w:sz w:val="24"/>
                <w:szCs w:val="24"/>
              </w:rPr>
              <w:t>To manage, monitor and control current and former rent arrears in your community area in accordance with the Arrears Management Policy and Procedures.</w:t>
            </w:r>
          </w:p>
          <w:p w14:paraId="22028FA5" w14:textId="77777777" w:rsidR="001136CB" w:rsidRPr="00FF4EAC" w:rsidRDefault="001136CB" w:rsidP="005A34EE">
            <w:pPr>
              <w:spacing w:after="0" w:line="240" w:lineRule="auto"/>
              <w:rPr>
                <w:rFonts w:ascii="Arial" w:eastAsia="Times New Roman" w:hAnsi="Arial" w:cs="Arial"/>
                <w:sz w:val="24"/>
                <w:szCs w:val="24"/>
              </w:rPr>
            </w:pPr>
          </w:p>
          <w:p w14:paraId="574D74CC" w14:textId="77777777" w:rsidR="001136CB" w:rsidRPr="00FF4EAC" w:rsidRDefault="001136CB" w:rsidP="001136CB">
            <w:pPr>
              <w:numPr>
                <w:ilvl w:val="0"/>
                <w:numId w:val="7"/>
              </w:numPr>
              <w:spacing w:after="0" w:line="240" w:lineRule="auto"/>
              <w:contextualSpacing/>
              <w:rPr>
                <w:rFonts w:ascii="Arial" w:eastAsia="Times New Roman" w:hAnsi="Arial" w:cs="Arial"/>
                <w:sz w:val="24"/>
                <w:szCs w:val="24"/>
              </w:rPr>
            </w:pPr>
            <w:r w:rsidRPr="00FF4EAC">
              <w:rPr>
                <w:rFonts w:ascii="Arial" w:eastAsia="Times New Roman" w:hAnsi="Arial" w:cs="Arial"/>
                <w:sz w:val="24"/>
                <w:szCs w:val="24"/>
              </w:rPr>
              <w:t>To provide an income maximisation service to our customers.</w:t>
            </w:r>
          </w:p>
          <w:p w14:paraId="5186975E" w14:textId="77777777" w:rsidR="001136CB" w:rsidRPr="00FF4EAC" w:rsidRDefault="001136CB" w:rsidP="005A34EE">
            <w:pPr>
              <w:spacing w:after="0" w:line="240" w:lineRule="auto"/>
              <w:rPr>
                <w:rFonts w:ascii="Arial" w:eastAsia="Times New Roman" w:hAnsi="Arial" w:cs="Arial"/>
                <w:b/>
                <w:sz w:val="24"/>
                <w:szCs w:val="24"/>
              </w:rPr>
            </w:pPr>
          </w:p>
          <w:p w14:paraId="3369C226" w14:textId="77777777" w:rsidR="001136CB" w:rsidRPr="00FF4EAC" w:rsidRDefault="001136CB" w:rsidP="001136CB">
            <w:pPr>
              <w:numPr>
                <w:ilvl w:val="0"/>
                <w:numId w:val="7"/>
              </w:numPr>
              <w:spacing w:after="0" w:line="240" w:lineRule="auto"/>
              <w:rPr>
                <w:rFonts w:ascii="Arial" w:eastAsia="Times New Roman" w:hAnsi="Arial" w:cs="Arial"/>
                <w:b/>
                <w:sz w:val="24"/>
                <w:szCs w:val="24"/>
              </w:rPr>
            </w:pPr>
            <w:r w:rsidRPr="00FF4EAC">
              <w:rPr>
                <w:rFonts w:ascii="Arial" w:eastAsia="Times New Roman" w:hAnsi="Arial" w:cs="Arial"/>
                <w:sz w:val="24"/>
                <w:szCs w:val="24"/>
              </w:rPr>
              <w:lastRenderedPageBreak/>
              <w:t>To advise tenants on entitlement to Housing Benefit, Universal Credit and other welfare benefits including adjustments to existing benefit in collaboration with our Money Advice Service.</w:t>
            </w:r>
          </w:p>
          <w:p w14:paraId="7B49ECD7" w14:textId="77777777" w:rsidR="001136CB" w:rsidRPr="00FF4EAC" w:rsidRDefault="001136CB" w:rsidP="005A34EE">
            <w:pPr>
              <w:spacing w:after="0" w:line="240" w:lineRule="auto"/>
              <w:ind w:left="720"/>
              <w:rPr>
                <w:rFonts w:ascii="Arial" w:eastAsia="Times New Roman" w:hAnsi="Arial" w:cs="Arial"/>
                <w:b/>
                <w:sz w:val="24"/>
                <w:szCs w:val="24"/>
              </w:rPr>
            </w:pPr>
          </w:p>
          <w:p w14:paraId="5E0FE76B" w14:textId="77777777" w:rsidR="001136CB" w:rsidRPr="00FF4EAC" w:rsidRDefault="001136CB" w:rsidP="001136CB">
            <w:pPr>
              <w:numPr>
                <w:ilvl w:val="0"/>
                <w:numId w:val="7"/>
              </w:numPr>
              <w:spacing w:after="0" w:line="240" w:lineRule="auto"/>
              <w:rPr>
                <w:rFonts w:ascii="Arial" w:eastAsia="Times New Roman" w:hAnsi="Arial" w:cs="Arial"/>
                <w:b/>
                <w:sz w:val="24"/>
                <w:szCs w:val="24"/>
              </w:rPr>
            </w:pPr>
            <w:r w:rsidRPr="00FF4EAC">
              <w:rPr>
                <w:rFonts w:ascii="Arial" w:eastAsia="Times New Roman" w:hAnsi="Arial" w:cs="Arial"/>
                <w:sz w:val="24"/>
                <w:szCs w:val="24"/>
              </w:rPr>
              <w:t xml:space="preserve">To liaise and refer any complex cases to the Money Advice and Energy Service on an individual basis. </w:t>
            </w:r>
          </w:p>
          <w:p w14:paraId="232DE2B1" w14:textId="77777777" w:rsidR="001136CB" w:rsidRPr="00FF4EAC" w:rsidRDefault="001136CB" w:rsidP="005A34EE">
            <w:pPr>
              <w:spacing w:after="0" w:line="240" w:lineRule="auto"/>
              <w:ind w:left="720"/>
              <w:rPr>
                <w:rFonts w:ascii="Arial" w:eastAsia="Times New Roman" w:hAnsi="Arial" w:cs="Arial"/>
                <w:b/>
                <w:sz w:val="24"/>
                <w:szCs w:val="24"/>
              </w:rPr>
            </w:pPr>
          </w:p>
          <w:p w14:paraId="325E6C94" w14:textId="77777777" w:rsidR="001136CB" w:rsidRPr="00FF4EAC" w:rsidRDefault="001136CB" w:rsidP="001136CB">
            <w:pPr>
              <w:numPr>
                <w:ilvl w:val="0"/>
                <w:numId w:val="7"/>
              </w:numPr>
              <w:spacing w:after="0" w:line="240" w:lineRule="auto"/>
              <w:rPr>
                <w:rFonts w:ascii="Arial" w:eastAsia="Times New Roman" w:hAnsi="Arial" w:cs="Arial"/>
                <w:b/>
                <w:sz w:val="24"/>
                <w:szCs w:val="24"/>
              </w:rPr>
            </w:pPr>
            <w:r w:rsidRPr="00FF4EAC">
              <w:rPr>
                <w:rFonts w:ascii="Arial" w:eastAsia="Times New Roman" w:hAnsi="Arial" w:cs="Arial"/>
                <w:sz w:val="24"/>
                <w:szCs w:val="24"/>
              </w:rPr>
              <w:t>To prepare rent arrear cases, advise Solicitors for court represent the Association at court and carry out possession proceedings and evictions as required.</w:t>
            </w:r>
          </w:p>
          <w:p w14:paraId="6B784028" w14:textId="77777777" w:rsidR="001136CB" w:rsidRPr="00FF4EAC" w:rsidRDefault="001136CB" w:rsidP="005A34EE">
            <w:pPr>
              <w:spacing w:after="0" w:line="240" w:lineRule="auto"/>
              <w:ind w:left="720"/>
              <w:rPr>
                <w:rFonts w:ascii="Arial" w:eastAsia="Times New Roman" w:hAnsi="Arial" w:cs="Arial"/>
                <w:b/>
                <w:sz w:val="24"/>
                <w:szCs w:val="24"/>
              </w:rPr>
            </w:pPr>
          </w:p>
          <w:p w14:paraId="7F4228ED" w14:textId="5641144A" w:rsidR="001136CB" w:rsidRPr="00FF4EAC" w:rsidRDefault="001136CB" w:rsidP="001136CB">
            <w:pPr>
              <w:numPr>
                <w:ilvl w:val="0"/>
                <w:numId w:val="7"/>
              </w:numPr>
              <w:spacing w:after="0" w:line="240" w:lineRule="auto"/>
              <w:rPr>
                <w:rFonts w:ascii="Arial" w:eastAsia="Times New Roman" w:hAnsi="Arial" w:cs="Arial"/>
                <w:b/>
                <w:sz w:val="24"/>
                <w:szCs w:val="24"/>
              </w:rPr>
            </w:pPr>
            <w:r w:rsidRPr="00FF4EAC">
              <w:rPr>
                <w:rFonts w:ascii="Arial" w:eastAsia="Times New Roman" w:hAnsi="Arial" w:cs="Arial"/>
                <w:sz w:val="24"/>
                <w:szCs w:val="24"/>
              </w:rPr>
              <w:t xml:space="preserve">Prepare effective reports for the </w:t>
            </w:r>
            <w:r>
              <w:rPr>
                <w:rFonts w:ascii="Arial" w:eastAsia="Times New Roman" w:hAnsi="Arial" w:cs="Arial"/>
                <w:sz w:val="24"/>
                <w:szCs w:val="24"/>
              </w:rPr>
              <w:t xml:space="preserve">Housing </w:t>
            </w:r>
            <w:r w:rsidRPr="00FF4EAC">
              <w:rPr>
                <w:rFonts w:ascii="Arial" w:eastAsia="Times New Roman" w:hAnsi="Arial" w:cs="Arial"/>
                <w:sz w:val="24"/>
                <w:szCs w:val="24"/>
              </w:rPr>
              <w:t xml:space="preserve">Manager for debts that can no longer be pursued and credit balances that </w:t>
            </w:r>
            <w:r w:rsidR="007E0B40" w:rsidRPr="00FF4EAC">
              <w:rPr>
                <w:rFonts w:ascii="Arial" w:eastAsia="Times New Roman" w:hAnsi="Arial" w:cs="Arial"/>
                <w:sz w:val="24"/>
                <w:szCs w:val="24"/>
              </w:rPr>
              <w:t>cannot</w:t>
            </w:r>
            <w:r w:rsidRPr="00FF4EAC">
              <w:rPr>
                <w:rFonts w:ascii="Arial" w:eastAsia="Times New Roman" w:hAnsi="Arial" w:cs="Arial"/>
                <w:sz w:val="24"/>
                <w:szCs w:val="24"/>
              </w:rPr>
              <w:t xml:space="preserve"> be issued for various reasons.</w:t>
            </w:r>
          </w:p>
          <w:p w14:paraId="2829099B" w14:textId="77777777" w:rsidR="001136CB" w:rsidRPr="00FF4EAC" w:rsidRDefault="001136CB" w:rsidP="005A34EE">
            <w:pPr>
              <w:spacing w:after="0" w:line="240" w:lineRule="auto"/>
              <w:rPr>
                <w:rFonts w:ascii="Arial" w:eastAsia="Times New Roman" w:hAnsi="Arial" w:cs="Arial"/>
                <w:b/>
                <w:sz w:val="24"/>
                <w:szCs w:val="24"/>
              </w:rPr>
            </w:pPr>
          </w:p>
          <w:p w14:paraId="49623C60"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To ensure you are kept up to date with and welfare reform or legislative changes that can affect our customer’s rental liability.</w:t>
            </w:r>
          </w:p>
          <w:p w14:paraId="58B30A23" w14:textId="77777777" w:rsidR="001136CB" w:rsidRPr="00FF4EAC" w:rsidRDefault="001136CB" w:rsidP="005A34EE">
            <w:pPr>
              <w:rPr>
                <w:rFonts w:ascii="Arial" w:eastAsia="Times New Roman" w:hAnsi="Arial" w:cs="Arial"/>
                <w:b/>
                <w:sz w:val="24"/>
                <w:szCs w:val="24"/>
              </w:rPr>
            </w:pPr>
          </w:p>
          <w:p w14:paraId="6798C3B1" w14:textId="77777777" w:rsidR="001136CB" w:rsidRPr="00FF4EAC" w:rsidRDefault="001136CB" w:rsidP="005A34EE">
            <w:pPr>
              <w:rPr>
                <w:rFonts w:ascii="Arial" w:hAnsi="Arial" w:cs="Arial"/>
                <w:b/>
                <w:sz w:val="24"/>
                <w:szCs w:val="24"/>
              </w:rPr>
            </w:pPr>
            <w:r w:rsidRPr="00FF4EAC">
              <w:rPr>
                <w:rFonts w:ascii="Arial" w:hAnsi="Arial" w:cs="Arial"/>
                <w:b/>
                <w:sz w:val="24"/>
                <w:szCs w:val="24"/>
              </w:rPr>
              <w:t>Anti-Social Behaviour and Estate Management</w:t>
            </w:r>
          </w:p>
          <w:p w14:paraId="6A985B7A"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To adhere to the Associations Anti-Social Behaviour and Estate Management Policy and procedures.</w:t>
            </w:r>
          </w:p>
          <w:p w14:paraId="71FA5306" w14:textId="77777777" w:rsidR="001136CB" w:rsidRPr="00FF4EAC" w:rsidRDefault="001136CB" w:rsidP="005A34EE">
            <w:pPr>
              <w:spacing w:after="0" w:line="240" w:lineRule="auto"/>
              <w:rPr>
                <w:rFonts w:ascii="Arial" w:eastAsia="Times New Roman" w:hAnsi="Arial" w:cs="Arial"/>
                <w:sz w:val="24"/>
                <w:szCs w:val="24"/>
              </w:rPr>
            </w:pPr>
          </w:p>
          <w:p w14:paraId="2B50091D" w14:textId="77777777" w:rsidR="001136CB" w:rsidRPr="00FF4EAC" w:rsidRDefault="001136CB" w:rsidP="001136CB">
            <w:pPr>
              <w:numPr>
                <w:ilvl w:val="0"/>
                <w:numId w:val="7"/>
              </w:numPr>
              <w:spacing w:after="0" w:line="240" w:lineRule="auto"/>
              <w:rPr>
                <w:rFonts w:ascii="Arial" w:eastAsia="Times New Roman" w:hAnsi="Arial" w:cs="Arial"/>
                <w:b/>
                <w:sz w:val="24"/>
                <w:szCs w:val="24"/>
              </w:rPr>
            </w:pPr>
            <w:r w:rsidRPr="00FF4EAC">
              <w:rPr>
                <w:rFonts w:ascii="Arial" w:eastAsia="Times New Roman" w:hAnsi="Arial" w:cs="Arial"/>
                <w:sz w:val="24"/>
                <w:szCs w:val="24"/>
              </w:rPr>
              <w:t>Investigate and reported anti-social complaints in line with our Anti-Social Behaviour procedures.</w:t>
            </w:r>
          </w:p>
          <w:p w14:paraId="387A61CC" w14:textId="77777777" w:rsidR="001136CB" w:rsidRPr="00FF4EAC" w:rsidRDefault="001136CB" w:rsidP="005A34EE">
            <w:pPr>
              <w:spacing w:after="0" w:line="240" w:lineRule="auto"/>
              <w:rPr>
                <w:rFonts w:ascii="Arial" w:eastAsia="Times New Roman" w:hAnsi="Arial" w:cs="Arial"/>
                <w:b/>
                <w:sz w:val="24"/>
                <w:szCs w:val="24"/>
              </w:rPr>
            </w:pPr>
          </w:p>
          <w:p w14:paraId="4A0694CB" w14:textId="77777777" w:rsidR="001136CB" w:rsidRPr="00FF4EAC" w:rsidRDefault="001136CB" w:rsidP="001136CB">
            <w:pPr>
              <w:numPr>
                <w:ilvl w:val="0"/>
                <w:numId w:val="7"/>
              </w:numPr>
              <w:spacing w:after="0" w:line="240" w:lineRule="auto"/>
              <w:rPr>
                <w:rFonts w:ascii="Arial" w:eastAsia="Times New Roman" w:hAnsi="Arial" w:cs="Arial"/>
                <w:b/>
                <w:sz w:val="24"/>
                <w:szCs w:val="24"/>
              </w:rPr>
            </w:pPr>
            <w:r w:rsidRPr="00FF4EAC">
              <w:rPr>
                <w:rFonts w:ascii="Arial" w:eastAsia="Times New Roman" w:hAnsi="Arial" w:cs="Arial"/>
                <w:sz w:val="24"/>
                <w:szCs w:val="24"/>
              </w:rPr>
              <w:t xml:space="preserve">To prepare anti-social behaviour cases, advise </w:t>
            </w:r>
            <w:r>
              <w:rPr>
                <w:rFonts w:ascii="Arial" w:eastAsia="Times New Roman" w:hAnsi="Arial" w:cs="Arial"/>
                <w:sz w:val="24"/>
                <w:szCs w:val="24"/>
              </w:rPr>
              <w:t>s</w:t>
            </w:r>
            <w:r w:rsidRPr="00FF4EAC">
              <w:rPr>
                <w:rFonts w:ascii="Arial" w:eastAsia="Times New Roman" w:hAnsi="Arial" w:cs="Arial"/>
                <w:sz w:val="24"/>
                <w:szCs w:val="24"/>
              </w:rPr>
              <w:t>olicitors for court represent the Association at court and carry out possession proceedings and evictions as required.</w:t>
            </w:r>
          </w:p>
          <w:p w14:paraId="798706BC" w14:textId="77777777" w:rsidR="001136CB" w:rsidRPr="00FF4EAC" w:rsidRDefault="001136CB" w:rsidP="005A34EE">
            <w:pPr>
              <w:spacing w:after="0" w:line="240" w:lineRule="auto"/>
              <w:ind w:left="720"/>
              <w:rPr>
                <w:rFonts w:ascii="Arial" w:eastAsia="Times New Roman" w:hAnsi="Arial" w:cs="Arial"/>
                <w:b/>
                <w:sz w:val="24"/>
                <w:szCs w:val="24"/>
              </w:rPr>
            </w:pPr>
          </w:p>
          <w:p w14:paraId="4C1A5614"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 xml:space="preserve">Work as part of the </w:t>
            </w:r>
            <w:r>
              <w:rPr>
                <w:rFonts w:ascii="Arial" w:eastAsia="Times New Roman" w:hAnsi="Arial" w:cs="Arial"/>
                <w:sz w:val="24"/>
                <w:szCs w:val="24"/>
              </w:rPr>
              <w:t xml:space="preserve">Housing </w:t>
            </w:r>
            <w:r w:rsidRPr="00FF4EAC">
              <w:rPr>
                <w:rFonts w:ascii="Arial" w:eastAsia="Times New Roman" w:hAnsi="Arial" w:cs="Arial"/>
                <w:sz w:val="24"/>
                <w:szCs w:val="24"/>
              </w:rPr>
              <w:t>Team to be pro-active in working with any relevant services or partnering agencies for our customers when dealing with Anti-Social Behaviour, for example, Police Scotland and Social Work Services.</w:t>
            </w:r>
          </w:p>
          <w:p w14:paraId="296519CE" w14:textId="77777777" w:rsidR="001136CB" w:rsidRPr="00FF4EAC" w:rsidRDefault="001136CB" w:rsidP="005A34EE">
            <w:pPr>
              <w:ind w:left="720"/>
              <w:contextualSpacing/>
              <w:rPr>
                <w:rFonts w:ascii="Arial" w:eastAsia="Times New Roman" w:hAnsi="Arial" w:cs="Arial"/>
                <w:sz w:val="24"/>
                <w:szCs w:val="24"/>
              </w:rPr>
            </w:pPr>
          </w:p>
          <w:p w14:paraId="269BB3D4"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Co-ordinate regular estate/close inspections, acting where appropriate, liaising with maintenance, estates specific staff and external agencies as required, produce estate action plans and identify necessary estate improvements and following up until resolved.</w:t>
            </w:r>
          </w:p>
          <w:p w14:paraId="3E4E8423" w14:textId="77777777" w:rsidR="001136CB" w:rsidRPr="00FF4EAC" w:rsidRDefault="001136CB" w:rsidP="005A34EE">
            <w:pPr>
              <w:spacing w:after="0" w:line="240" w:lineRule="auto"/>
              <w:ind w:left="720"/>
              <w:rPr>
                <w:rFonts w:ascii="Arial" w:eastAsia="Times New Roman" w:hAnsi="Arial" w:cs="Arial"/>
                <w:sz w:val="24"/>
                <w:szCs w:val="24"/>
              </w:rPr>
            </w:pPr>
          </w:p>
          <w:p w14:paraId="65300E6D"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Record and identify causes of damage to property and ensuring it is remedied.</w:t>
            </w:r>
          </w:p>
          <w:p w14:paraId="7FA65205" w14:textId="77777777" w:rsidR="001136CB" w:rsidRPr="00FF4EAC" w:rsidRDefault="001136CB" w:rsidP="005A34EE">
            <w:pPr>
              <w:spacing w:after="0" w:line="240" w:lineRule="auto"/>
              <w:ind w:left="720"/>
              <w:rPr>
                <w:rFonts w:ascii="Arial" w:eastAsia="Times New Roman" w:hAnsi="Arial" w:cs="Arial"/>
                <w:sz w:val="24"/>
                <w:szCs w:val="24"/>
              </w:rPr>
            </w:pPr>
          </w:p>
          <w:p w14:paraId="2AA595A2"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 xml:space="preserve">Maintain accurate and current records of all properties, residents and incidents that occur. </w:t>
            </w:r>
          </w:p>
          <w:p w14:paraId="2D6A3F98" w14:textId="77777777" w:rsidR="001136CB" w:rsidRPr="00FF4EAC" w:rsidRDefault="001136CB" w:rsidP="005A34EE">
            <w:pPr>
              <w:spacing w:after="0" w:line="240" w:lineRule="auto"/>
              <w:ind w:left="720"/>
              <w:rPr>
                <w:rFonts w:ascii="Arial" w:eastAsia="Times New Roman" w:hAnsi="Arial" w:cs="Arial"/>
                <w:sz w:val="24"/>
                <w:szCs w:val="24"/>
              </w:rPr>
            </w:pPr>
          </w:p>
          <w:p w14:paraId="60167898"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Handle all complaints in relation to estate management issues and implement measures to resolve these.</w:t>
            </w:r>
          </w:p>
          <w:p w14:paraId="591D38E8" w14:textId="77777777" w:rsidR="001136CB" w:rsidRPr="00FF4EAC" w:rsidRDefault="001136CB" w:rsidP="005A34EE">
            <w:pPr>
              <w:spacing w:after="0" w:line="240" w:lineRule="auto"/>
              <w:ind w:left="720"/>
              <w:rPr>
                <w:rFonts w:ascii="Arial" w:eastAsia="Times New Roman" w:hAnsi="Arial" w:cs="Arial"/>
                <w:sz w:val="24"/>
                <w:szCs w:val="24"/>
              </w:rPr>
            </w:pPr>
          </w:p>
          <w:p w14:paraId="511D0661"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Develop and initiate projects to improve the appearance on estates, ensuring that improvements are carried out under the relevant budgets and after consultation with residents.</w:t>
            </w:r>
          </w:p>
          <w:p w14:paraId="618A98DE" w14:textId="77777777" w:rsidR="001136CB" w:rsidRPr="00FF4EAC" w:rsidRDefault="001136CB" w:rsidP="005A34EE">
            <w:pPr>
              <w:spacing w:after="0" w:line="240" w:lineRule="auto"/>
              <w:ind w:left="720"/>
              <w:rPr>
                <w:rFonts w:ascii="Arial" w:eastAsia="Times New Roman" w:hAnsi="Arial" w:cs="Arial"/>
                <w:sz w:val="24"/>
                <w:szCs w:val="24"/>
              </w:rPr>
            </w:pPr>
          </w:p>
          <w:p w14:paraId="1D17707D"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lastRenderedPageBreak/>
              <w:t>Ensure issues such as cleanliness of external communal areas, untidy gardens, fly tipping, graffiti, etc. are dealt with effectively in conjunction with estates specific staff and the Govan HOME Team.</w:t>
            </w:r>
          </w:p>
          <w:p w14:paraId="27433E35" w14:textId="77777777" w:rsidR="001136CB" w:rsidRPr="00FF4EAC" w:rsidRDefault="001136CB" w:rsidP="005A34EE">
            <w:pPr>
              <w:spacing w:after="0" w:line="240" w:lineRule="auto"/>
              <w:rPr>
                <w:rFonts w:ascii="Arial" w:eastAsia="Times New Roman" w:hAnsi="Arial" w:cs="Arial"/>
                <w:sz w:val="24"/>
                <w:szCs w:val="24"/>
              </w:rPr>
            </w:pPr>
          </w:p>
          <w:p w14:paraId="59B64614" w14:textId="77777777" w:rsidR="001136CB" w:rsidRPr="00FF4EAC" w:rsidRDefault="001136CB" w:rsidP="005A34EE">
            <w:pPr>
              <w:rPr>
                <w:rFonts w:ascii="Arial" w:hAnsi="Arial" w:cs="Arial"/>
                <w:b/>
                <w:sz w:val="24"/>
                <w:szCs w:val="24"/>
              </w:rPr>
            </w:pPr>
            <w:r w:rsidRPr="00FF4EAC">
              <w:rPr>
                <w:rFonts w:ascii="Arial" w:hAnsi="Arial" w:cs="Arial"/>
                <w:b/>
                <w:sz w:val="24"/>
                <w:szCs w:val="24"/>
              </w:rPr>
              <w:t>Repairs and Maintenance</w:t>
            </w:r>
          </w:p>
          <w:p w14:paraId="40AB4A67"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 xml:space="preserve">Work with your </w:t>
            </w:r>
            <w:r>
              <w:rPr>
                <w:rFonts w:ascii="Arial" w:eastAsia="Times New Roman" w:hAnsi="Arial" w:cs="Arial"/>
                <w:sz w:val="24"/>
                <w:szCs w:val="24"/>
              </w:rPr>
              <w:t xml:space="preserve">Housing </w:t>
            </w:r>
            <w:r w:rsidRPr="00FF4EAC">
              <w:rPr>
                <w:rFonts w:ascii="Arial" w:eastAsia="Times New Roman" w:hAnsi="Arial" w:cs="Arial"/>
                <w:sz w:val="24"/>
                <w:szCs w:val="24"/>
              </w:rPr>
              <w:t>Officer to co-ordinate feedback to the Property Service department on the programme of planned/cyclical maintenance.</w:t>
            </w:r>
          </w:p>
          <w:p w14:paraId="065222CB" w14:textId="77777777" w:rsidR="001136CB" w:rsidRPr="00FF4EAC" w:rsidRDefault="001136CB" w:rsidP="005A34EE">
            <w:pPr>
              <w:spacing w:after="0" w:line="240" w:lineRule="auto"/>
              <w:ind w:left="720"/>
              <w:rPr>
                <w:rFonts w:ascii="Arial" w:eastAsia="Times New Roman" w:hAnsi="Arial" w:cs="Arial"/>
                <w:sz w:val="24"/>
                <w:szCs w:val="24"/>
              </w:rPr>
            </w:pPr>
          </w:p>
          <w:p w14:paraId="180D8344"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Assist for counter charging tenants where appropriate and so that rechargeable repairs can be monitored and pursued.</w:t>
            </w:r>
          </w:p>
          <w:p w14:paraId="5971800C" w14:textId="77777777" w:rsidR="001136CB" w:rsidRPr="00FF4EAC" w:rsidRDefault="001136CB" w:rsidP="005A34EE">
            <w:pPr>
              <w:spacing w:after="0" w:line="240" w:lineRule="auto"/>
              <w:ind w:left="720"/>
              <w:rPr>
                <w:rFonts w:ascii="Arial" w:eastAsia="Times New Roman" w:hAnsi="Arial" w:cs="Arial"/>
                <w:sz w:val="24"/>
                <w:szCs w:val="24"/>
              </w:rPr>
            </w:pPr>
          </w:p>
          <w:p w14:paraId="724A3CF9"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Assist the Property Service Team with all aspects of reactive, voids, planned and cyclical maintenance e.g. march-ins, access issues, etc.</w:t>
            </w:r>
          </w:p>
          <w:p w14:paraId="25121CE3" w14:textId="77777777" w:rsidR="001136CB" w:rsidRPr="00FF4EAC" w:rsidRDefault="001136CB" w:rsidP="005A34EE">
            <w:pPr>
              <w:spacing w:after="0" w:line="240" w:lineRule="auto"/>
              <w:ind w:left="720"/>
              <w:rPr>
                <w:rFonts w:ascii="Arial" w:eastAsia="Times New Roman" w:hAnsi="Arial" w:cs="Arial"/>
                <w:sz w:val="24"/>
                <w:szCs w:val="24"/>
              </w:rPr>
            </w:pPr>
          </w:p>
          <w:p w14:paraId="42EAF0D4" w14:textId="77777777" w:rsidR="001136CB" w:rsidRPr="00FF4EAC" w:rsidRDefault="001136CB" w:rsidP="005A34EE">
            <w:pPr>
              <w:rPr>
                <w:rFonts w:ascii="Arial" w:hAnsi="Arial" w:cs="Arial"/>
                <w:b/>
                <w:sz w:val="24"/>
                <w:szCs w:val="24"/>
              </w:rPr>
            </w:pPr>
            <w:r w:rsidRPr="00FF4EAC">
              <w:rPr>
                <w:rFonts w:ascii="Arial" w:hAnsi="Arial" w:cs="Arial"/>
                <w:b/>
                <w:sz w:val="24"/>
                <w:szCs w:val="24"/>
              </w:rPr>
              <w:t>Community Engagement</w:t>
            </w:r>
          </w:p>
          <w:p w14:paraId="4A25CFFA"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Assist the Community Engagement staff to maximise tenant participation to ensure community integration and development projects.</w:t>
            </w:r>
          </w:p>
          <w:p w14:paraId="27A8974B" w14:textId="77777777" w:rsidR="001136CB" w:rsidRPr="00FF4EAC" w:rsidRDefault="001136CB" w:rsidP="005A34EE">
            <w:pPr>
              <w:spacing w:after="0" w:line="240" w:lineRule="auto"/>
              <w:rPr>
                <w:rFonts w:ascii="Arial" w:eastAsia="Times New Roman" w:hAnsi="Arial" w:cs="Arial"/>
                <w:sz w:val="24"/>
                <w:szCs w:val="24"/>
              </w:rPr>
            </w:pPr>
          </w:p>
          <w:p w14:paraId="09C0DA30"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 xml:space="preserve">Assist the </w:t>
            </w:r>
            <w:r>
              <w:rPr>
                <w:rFonts w:ascii="Arial" w:eastAsia="Times New Roman" w:hAnsi="Arial" w:cs="Arial"/>
                <w:sz w:val="24"/>
                <w:szCs w:val="24"/>
              </w:rPr>
              <w:t xml:space="preserve">Hosing </w:t>
            </w:r>
            <w:r w:rsidRPr="00FF4EAC">
              <w:rPr>
                <w:rFonts w:ascii="Arial" w:eastAsia="Times New Roman" w:hAnsi="Arial" w:cs="Arial"/>
                <w:sz w:val="24"/>
                <w:szCs w:val="24"/>
              </w:rPr>
              <w:t>Team to form effective contacts and partnerships with local groups to ensure that the Association assimilates into the wider community.</w:t>
            </w:r>
          </w:p>
          <w:p w14:paraId="467F10EB" w14:textId="77777777" w:rsidR="001136CB" w:rsidRPr="00FF4EAC" w:rsidRDefault="001136CB" w:rsidP="005A34EE">
            <w:pPr>
              <w:spacing w:after="0" w:line="240" w:lineRule="auto"/>
              <w:ind w:left="720"/>
              <w:rPr>
                <w:rFonts w:ascii="Arial" w:eastAsia="Times New Roman" w:hAnsi="Arial" w:cs="Arial"/>
                <w:sz w:val="24"/>
                <w:szCs w:val="24"/>
              </w:rPr>
            </w:pPr>
          </w:p>
          <w:p w14:paraId="13B8EB07"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Provide information on external agencies, whose services may be of benefit to our customers and wider service users.</w:t>
            </w:r>
          </w:p>
          <w:p w14:paraId="381D3559" w14:textId="77777777" w:rsidR="001136CB" w:rsidRPr="00FF4EAC" w:rsidRDefault="001136CB" w:rsidP="005A34EE">
            <w:pPr>
              <w:spacing w:after="0" w:line="240" w:lineRule="auto"/>
              <w:ind w:left="720"/>
              <w:rPr>
                <w:rFonts w:ascii="Arial" w:eastAsia="Times New Roman" w:hAnsi="Arial" w:cs="Arial"/>
                <w:sz w:val="24"/>
                <w:szCs w:val="24"/>
              </w:rPr>
            </w:pPr>
          </w:p>
          <w:p w14:paraId="53946DF3"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Assist in delivery of the pre-tenancy programmes of work.</w:t>
            </w:r>
          </w:p>
          <w:p w14:paraId="004ADC39" w14:textId="77777777" w:rsidR="001136CB" w:rsidRPr="00FF4EAC" w:rsidRDefault="001136CB" w:rsidP="005A34EE">
            <w:pPr>
              <w:spacing w:after="0" w:line="240" w:lineRule="auto"/>
              <w:rPr>
                <w:rFonts w:ascii="Arial" w:eastAsia="Times New Roman" w:hAnsi="Arial" w:cs="Arial"/>
                <w:sz w:val="24"/>
                <w:szCs w:val="24"/>
              </w:rPr>
            </w:pPr>
          </w:p>
          <w:p w14:paraId="52EF1B1F" w14:textId="77777777" w:rsidR="001136CB" w:rsidRPr="00FF4EAC" w:rsidRDefault="001136CB" w:rsidP="001136CB">
            <w:pPr>
              <w:numPr>
                <w:ilvl w:val="0"/>
                <w:numId w:val="7"/>
              </w:numPr>
              <w:spacing w:after="0" w:line="240" w:lineRule="auto"/>
              <w:rPr>
                <w:rFonts w:ascii="Arial" w:eastAsia="Times New Roman" w:hAnsi="Arial" w:cs="Arial"/>
                <w:sz w:val="24"/>
                <w:szCs w:val="24"/>
              </w:rPr>
            </w:pPr>
            <w:r w:rsidRPr="00FF4EAC">
              <w:rPr>
                <w:rFonts w:ascii="Arial" w:eastAsia="Times New Roman" w:hAnsi="Arial" w:cs="Arial"/>
                <w:sz w:val="24"/>
                <w:szCs w:val="24"/>
              </w:rPr>
              <w:t>Ensure new and annual customer visits are regularly carried out to regularly engage with our customers and be proactive with any tenancy sustainment issues.</w:t>
            </w:r>
          </w:p>
          <w:p w14:paraId="39F058BE" w14:textId="77777777" w:rsidR="001136CB" w:rsidRPr="00FF4EAC" w:rsidRDefault="001136CB" w:rsidP="005A34EE">
            <w:pPr>
              <w:spacing w:after="0" w:line="240" w:lineRule="auto"/>
              <w:rPr>
                <w:rFonts w:ascii="Arial" w:hAnsi="Arial" w:cs="Arial"/>
                <w:sz w:val="24"/>
                <w:szCs w:val="24"/>
              </w:rPr>
            </w:pPr>
          </w:p>
          <w:p w14:paraId="54894923" w14:textId="77777777" w:rsidR="001136CB" w:rsidRPr="00FF4EAC" w:rsidRDefault="001136CB" w:rsidP="005A34EE">
            <w:pPr>
              <w:spacing w:after="0" w:line="240" w:lineRule="auto"/>
              <w:rPr>
                <w:rFonts w:ascii="Arial" w:hAnsi="Arial" w:cs="Arial"/>
                <w:b/>
                <w:sz w:val="24"/>
                <w:szCs w:val="24"/>
              </w:rPr>
            </w:pPr>
          </w:p>
          <w:p w14:paraId="31C7B4EF" w14:textId="77777777" w:rsidR="001136CB" w:rsidRPr="00FF4EAC" w:rsidRDefault="001136CB" w:rsidP="005A34EE">
            <w:pPr>
              <w:spacing w:after="0" w:line="240" w:lineRule="auto"/>
              <w:rPr>
                <w:rFonts w:ascii="Arial" w:hAnsi="Arial" w:cs="Arial"/>
                <w:b/>
                <w:sz w:val="24"/>
                <w:szCs w:val="24"/>
              </w:rPr>
            </w:pPr>
            <w:r w:rsidRPr="00FF4EAC">
              <w:rPr>
                <w:rFonts w:ascii="Arial" w:hAnsi="Arial" w:cs="Arial"/>
                <w:b/>
                <w:sz w:val="24"/>
                <w:szCs w:val="24"/>
              </w:rPr>
              <w:t>Policies and Procedures</w:t>
            </w:r>
          </w:p>
          <w:p w14:paraId="5574F9E8" w14:textId="77777777" w:rsidR="001136CB" w:rsidRPr="00FF4EAC" w:rsidRDefault="001136CB" w:rsidP="005A34EE">
            <w:pPr>
              <w:spacing w:after="0" w:line="240" w:lineRule="auto"/>
              <w:rPr>
                <w:rFonts w:ascii="Arial" w:eastAsia="Times New Roman" w:hAnsi="Arial" w:cs="Arial"/>
                <w:sz w:val="24"/>
                <w:szCs w:val="24"/>
              </w:rPr>
            </w:pPr>
          </w:p>
          <w:p w14:paraId="03A42542" w14:textId="77777777" w:rsidR="001136CB" w:rsidRPr="00FF4EAC" w:rsidRDefault="001136CB" w:rsidP="001136CB">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To work with staff from other parts of the organisation to ensure all Policies and Procedures are followed.</w:t>
            </w:r>
          </w:p>
          <w:p w14:paraId="4B35FEA3" w14:textId="77777777" w:rsidR="001136CB" w:rsidRPr="00FF4EAC" w:rsidRDefault="001136CB" w:rsidP="005A34EE">
            <w:pPr>
              <w:spacing w:after="0" w:line="240" w:lineRule="auto"/>
              <w:ind w:left="720"/>
              <w:rPr>
                <w:rFonts w:ascii="Arial" w:eastAsia="Times New Roman" w:hAnsi="Arial" w:cs="Arial"/>
                <w:sz w:val="24"/>
                <w:szCs w:val="24"/>
              </w:rPr>
            </w:pPr>
          </w:p>
          <w:p w14:paraId="71768CC0" w14:textId="77777777" w:rsidR="001136CB" w:rsidRPr="00FF4EAC" w:rsidRDefault="001136CB" w:rsidP="001136CB">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To follow all policies and procedures in your work.</w:t>
            </w:r>
          </w:p>
          <w:p w14:paraId="6C02A446" w14:textId="77777777" w:rsidR="001136CB" w:rsidRPr="00FF4EAC" w:rsidRDefault="001136CB" w:rsidP="005A34EE">
            <w:pPr>
              <w:rPr>
                <w:rFonts w:ascii="Arial" w:hAnsi="Arial" w:cs="Arial"/>
                <w:sz w:val="24"/>
                <w:szCs w:val="24"/>
              </w:rPr>
            </w:pPr>
          </w:p>
          <w:p w14:paraId="3C64FB74" w14:textId="77777777" w:rsidR="001136CB" w:rsidRPr="00FF4EAC" w:rsidRDefault="001136CB" w:rsidP="005A34EE">
            <w:pPr>
              <w:spacing w:after="0" w:line="240" w:lineRule="auto"/>
              <w:rPr>
                <w:rFonts w:ascii="Arial" w:hAnsi="Arial" w:cs="Arial"/>
                <w:b/>
                <w:sz w:val="24"/>
                <w:szCs w:val="24"/>
              </w:rPr>
            </w:pPr>
            <w:r w:rsidRPr="00FF4EAC">
              <w:rPr>
                <w:rFonts w:ascii="Arial" w:hAnsi="Arial" w:cs="Arial"/>
                <w:b/>
                <w:sz w:val="24"/>
                <w:szCs w:val="24"/>
              </w:rPr>
              <w:t>Project Development</w:t>
            </w:r>
          </w:p>
          <w:p w14:paraId="090F6BE2" w14:textId="77777777" w:rsidR="001136CB" w:rsidRPr="00FF4EAC" w:rsidRDefault="001136CB" w:rsidP="005A34EE">
            <w:pPr>
              <w:spacing w:after="0" w:line="240" w:lineRule="auto"/>
              <w:rPr>
                <w:rFonts w:ascii="Arial" w:hAnsi="Arial" w:cs="Arial"/>
                <w:b/>
                <w:sz w:val="24"/>
                <w:szCs w:val="24"/>
              </w:rPr>
            </w:pPr>
          </w:p>
          <w:p w14:paraId="2FAA6F4E" w14:textId="77777777" w:rsidR="001136CB" w:rsidRPr="00FF4EAC" w:rsidRDefault="001136CB" w:rsidP="001136CB">
            <w:pPr>
              <w:numPr>
                <w:ilvl w:val="0"/>
                <w:numId w:val="15"/>
              </w:numPr>
              <w:spacing w:after="0" w:line="240" w:lineRule="auto"/>
              <w:contextualSpacing/>
              <w:rPr>
                <w:rFonts w:ascii="Arial" w:hAnsi="Arial" w:cs="Arial"/>
                <w:sz w:val="24"/>
                <w:szCs w:val="24"/>
              </w:rPr>
            </w:pPr>
            <w:r w:rsidRPr="00FF4EAC">
              <w:rPr>
                <w:rFonts w:ascii="Arial" w:hAnsi="Arial" w:cs="Arial"/>
                <w:sz w:val="24"/>
                <w:szCs w:val="24"/>
              </w:rPr>
              <w:t>Assist with any new projects and help to maintain contacts and partnerships which are beneficial to the development of projects in the area.</w:t>
            </w:r>
          </w:p>
          <w:p w14:paraId="387CD1A3" w14:textId="77777777" w:rsidR="001136CB" w:rsidRPr="00FF4EAC" w:rsidRDefault="001136CB" w:rsidP="005A34EE">
            <w:pPr>
              <w:spacing w:after="0" w:line="240" w:lineRule="auto"/>
              <w:rPr>
                <w:rFonts w:ascii="Arial" w:hAnsi="Arial" w:cs="Arial"/>
                <w:b/>
                <w:sz w:val="24"/>
                <w:szCs w:val="24"/>
              </w:rPr>
            </w:pPr>
          </w:p>
          <w:p w14:paraId="27832CF0" w14:textId="77777777" w:rsidR="001136CB" w:rsidRPr="00FF4EAC" w:rsidRDefault="001136CB" w:rsidP="001136CB">
            <w:pPr>
              <w:numPr>
                <w:ilvl w:val="0"/>
                <w:numId w:val="15"/>
              </w:numPr>
              <w:spacing w:after="0" w:line="240" w:lineRule="auto"/>
              <w:contextualSpacing/>
              <w:rPr>
                <w:rFonts w:ascii="Arial" w:hAnsi="Arial" w:cs="Arial"/>
                <w:b/>
                <w:sz w:val="24"/>
                <w:szCs w:val="24"/>
              </w:rPr>
            </w:pPr>
            <w:r w:rsidRPr="00FF4EAC">
              <w:rPr>
                <w:rFonts w:ascii="Arial" w:hAnsi="Arial" w:cs="Arial"/>
                <w:sz w:val="24"/>
                <w:szCs w:val="24"/>
              </w:rPr>
              <w:t>Work collectively with the Property Service Department to further the work the Association, meeting with community groups that you can attend with an Officer in meetings to promote developments.</w:t>
            </w:r>
          </w:p>
          <w:p w14:paraId="6E5FBB0B" w14:textId="77777777" w:rsidR="001136CB" w:rsidRPr="00FF4EAC" w:rsidRDefault="001136CB" w:rsidP="005A34EE">
            <w:pPr>
              <w:ind w:left="720"/>
              <w:contextualSpacing/>
              <w:rPr>
                <w:rFonts w:ascii="Arial" w:hAnsi="Arial" w:cs="Arial"/>
                <w:b/>
                <w:sz w:val="24"/>
                <w:szCs w:val="24"/>
              </w:rPr>
            </w:pPr>
          </w:p>
          <w:p w14:paraId="69977640" w14:textId="77777777" w:rsidR="001136CB" w:rsidRPr="00FF4EAC" w:rsidRDefault="001136CB" w:rsidP="001136CB">
            <w:pPr>
              <w:numPr>
                <w:ilvl w:val="0"/>
                <w:numId w:val="15"/>
              </w:numPr>
              <w:spacing w:after="0" w:line="240" w:lineRule="auto"/>
              <w:contextualSpacing/>
              <w:rPr>
                <w:rFonts w:ascii="Arial" w:hAnsi="Arial" w:cs="Arial"/>
                <w:sz w:val="24"/>
                <w:szCs w:val="24"/>
              </w:rPr>
            </w:pPr>
            <w:r w:rsidRPr="00FF4EAC">
              <w:rPr>
                <w:rFonts w:ascii="Arial" w:hAnsi="Arial" w:cs="Arial"/>
                <w:sz w:val="24"/>
                <w:szCs w:val="24"/>
              </w:rPr>
              <w:lastRenderedPageBreak/>
              <w:t>Participate in the appraisal of new development opportunities from a Community Housing prospective.</w:t>
            </w:r>
          </w:p>
          <w:p w14:paraId="72A06CC2" w14:textId="77777777" w:rsidR="001136CB" w:rsidRPr="00FF4EAC" w:rsidRDefault="001136CB" w:rsidP="005A34EE">
            <w:pPr>
              <w:spacing w:after="0" w:line="240" w:lineRule="auto"/>
              <w:rPr>
                <w:rFonts w:ascii="Arial" w:hAnsi="Arial" w:cs="Arial"/>
                <w:b/>
                <w:sz w:val="24"/>
                <w:szCs w:val="24"/>
              </w:rPr>
            </w:pPr>
          </w:p>
          <w:p w14:paraId="0F7943D1" w14:textId="77777777" w:rsidR="001136CB" w:rsidRPr="00FF4EAC" w:rsidRDefault="001136CB" w:rsidP="005A34EE">
            <w:pPr>
              <w:spacing w:after="0" w:line="240" w:lineRule="auto"/>
              <w:rPr>
                <w:rFonts w:ascii="Arial" w:hAnsi="Arial" w:cs="Arial"/>
                <w:b/>
                <w:sz w:val="24"/>
                <w:szCs w:val="24"/>
              </w:rPr>
            </w:pPr>
            <w:r w:rsidRPr="00FF4EAC">
              <w:rPr>
                <w:rFonts w:ascii="Arial" w:hAnsi="Arial" w:cs="Arial"/>
                <w:b/>
                <w:sz w:val="24"/>
                <w:szCs w:val="24"/>
              </w:rPr>
              <w:t>Administration and Record Keeping</w:t>
            </w:r>
          </w:p>
          <w:p w14:paraId="3A2B6DC9" w14:textId="77777777" w:rsidR="001136CB" w:rsidRPr="00FF4EAC" w:rsidRDefault="001136CB" w:rsidP="005A34EE">
            <w:pPr>
              <w:spacing w:after="0" w:line="240" w:lineRule="auto"/>
              <w:rPr>
                <w:rFonts w:ascii="Arial" w:hAnsi="Arial" w:cs="Arial"/>
                <w:b/>
                <w:sz w:val="24"/>
                <w:szCs w:val="24"/>
              </w:rPr>
            </w:pPr>
          </w:p>
          <w:p w14:paraId="2F1F8F16" w14:textId="77777777" w:rsidR="001136CB" w:rsidRPr="00FF4EAC" w:rsidRDefault="001136CB" w:rsidP="001136CB">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Assist to produce standard reports where required and ensure accurate production of monthly team performance indicators and other reports as required.</w:t>
            </w:r>
          </w:p>
          <w:p w14:paraId="68C11B60" w14:textId="77777777" w:rsidR="001136CB" w:rsidRPr="00FF4EAC" w:rsidRDefault="001136CB" w:rsidP="005A34EE">
            <w:pPr>
              <w:spacing w:after="0" w:line="240" w:lineRule="auto"/>
              <w:ind w:left="720"/>
              <w:rPr>
                <w:rFonts w:ascii="Arial" w:eastAsia="Times New Roman" w:hAnsi="Arial" w:cs="Arial"/>
                <w:sz w:val="24"/>
                <w:szCs w:val="24"/>
              </w:rPr>
            </w:pPr>
          </w:p>
          <w:p w14:paraId="534430A7" w14:textId="77777777" w:rsidR="001136CB" w:rsidRPr="00FF4EAC" w:rsidRDefault="001136CB" w:rsidP="001136CB">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 xml:space="preserve">Carry out administrative support for the </w:t>
            </w:r>
            <w:r>
              <w:rPr>
                <w:rFonts w:ascii="Arial" w:eastAsia="Times New Roman" w:hAnsi="Arial" w:cs="Arial"/>
                <w:sz w:val="24"/>
                <w:szCs w:val="24"/>
              </w:rPr>
              <w:t xml:space="preserve">Housing </w:t>
            </w:r>
            <w:r w:rsidRPr="00FF4EAC">
              <w:rPr>
                <w:rFonts w:ascii="Arial" w:eastAsia="Times New Roman" w:hAnsi="Arial" w:cs="Arial"/>
                <w:sz w:val="24"/>
                <w:szCs w:val="24"/>
              </w:rPr>
              <w:t>Officer including replying to standard enquiries, maintaining databases, producing standard letters, filing, photocopying, circulating information, etc.</w:t>
            </w:r>
          </w:p>
          <w:p w14:paraId="7A0B5D64" w14:textId="77777777" w:rsidR="001136CB" w:rsidRPr="00FF4EAC" w:rsidRDefault="001136CB" w:rsidP="005A34EE">
            <w:pPr>
              <w:spacing w:after="0" w:line="240" w:lineRule="auto"/>
              <w:rPr>
                <w:rFonts w:ascii="Arial" w:eastAsia="Times New Roman" w:hAnsi="Arial" w:cs="Arial"/>
                <w:sz w:val="24"/>
                <w:szCs w:val="24"/>
              </w:rPr>
            </w:pPr>
          </w:p>
          <w:p w14:paraId="210AC6A8" w14:textId="77777777" w:rsidR="001136CB" w:rsidRPr="00FF4EAC" w:rsidRDefault="001136CB" w:rsidP="001136CB">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 xml:space="preserve">To ensure </w:t>
            </w:r>
            <w:r>
              <w:rPr>
                <w:rFonts w:ascii="Arial" w:eastAsia="Times New Roman" w:hAnsi="Arial" w:cs="Arial"/>
                <w:sz w:val="24"/>
                <w:szCs w:val="24"/>
              </w:rPr>
              <w:t xml:space="preserve">Housing </w:t>
            </w:r>
            <w:r w:rsidRPr="00FF4EAC">
              <w:rPr>
                <w:rFonts w:ascii="Arial" w:eastAsia="Times New Roman" w:hAnsi="Arial" w:cs="Arial"/>
                <w:sz w:val="24"/>
                <w:szCs w:val="24"/>
              </w:rPr>
              <w:t>information is kept up to date.</w:t>
            </w:r>
          </w:p>
          <w:p w14:paraId="3573E24A" w14:textId="77777777" w:rsidR="001136CB" w:rsidRPr="00FF4EAC" w:rsidRDefault="001136CB" w:rsidP="005A34EE">
            <w:pPr>
              <w:spacing w:after="0" w:line="240" w:lineRule="auto"/>
              <w:ind w:left="720"/>
              <w:rPr>
                <w:rFonts w:ascii="Arial" w:eastAsia="Times New Roman" w:hAnsi="Arial" w:cs="Arial"/>
                <w:sz w:val="24"/>
                <w:szCs w:val="24"/>
              </w:rPr>
            </w:pPr>
          </w:p>
          <w:p w14:paraId="39BD00C2" w14:textId="77777777" w:rsidR="001136CB" w:rsidRPr="00FF4EAC" w:rsidRDefault="001136CB" w:rsidP="001136CB">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To maximise the use of the Association’s ICT systems.</w:t>
            </w:r>
          </w:p>
          <w:p w14:paraId="22D2DE15" w14:textId="77777777" w:rsidR="001136CB" w:rsidRPr="00FF4EAC" w:rsidRDefault="001136CB" w:rsidP="005A34EE">
            <w:pPr>
              <w:spacing w:after="0" w:line="240" w:lineRule="auto"/>
              <w:ind w:left="720"/>
              <w:rPr>
                <w:rFonts w:ascii="Arial" w:eastAsia="Times New Roman" w:hAnsi="Arial" w:cs="Arial"/>
                <w:sz w:val="24"/>
                <w:szCs w:val="24"/>
              </w:rPr>
            </w:pPr>
          </w:p>
          <w:p w14:paraId="0E9E89AC" w14:textId="77777777" w:rsidR="001136CB" w:rsidRPr="00FF4EAC" w:rsidRDefault="001136CB" w:rsidP="005A34EE">
            <w:pPr>
              <w:rPr>
                <w:rFonts w:ascii="Arial" w:hAnsi="Arial" w:cs="Arial"/>
                <w:b/>
                <w:sz w:val="24"/>
                <w:szCs w:val="24"/>
              </w:rPr>
            </w:pPr>
            <w:r w:rsidRPr="00FF4EAC">
              <w:rPr>
                <w:rFonts w:ascii="Arial" w:hAnsi="Arial" w:cs="Arial"/>
                <w:b/>
                <w:sz w:val="24"/>
                <w:szCs w:val="24"/>
              </w:rPr>
              <w:t>General</w:t>
            </w:r>
          </w:p>
          <w:p w14:paraId="73144E3E" w14:textId="77777777" w:rsidR="001136CB" w:rsidRPr="00FF4EAC" w:rsidRDefault="001136CB" w:rsidP="001136CB">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Participate in staff meetings and training events.</w:t>
            </w:r>
          </w:p>
          <w:p w14:paraId="6D0A9AA7" w14:textId="77777777" w:rsidR="001136CB" w:rsidRPr="00FF4EAC" w:rsidRDefault="001136CB" w:rsidP="005A34EE">
            <w:pPr>
              <w:spacing w:after="0" w:line="240" w:lineRule="auto"/>
              <w:ind w:left="720"/>
              <w:rPr>
                <w:rFonts w:ascii="Arial" w:eastAsia="Times New Roman" w:hAnsi="Arial" w:cs="Arial"/>
                <w:sz w:val="24"/>
                <w:szCs w:val="24"/>
              </w:rPr>
            </w:pPr>
          </w:p>
          <w:p w14:paraId="4ADBFBDE" w14:textId="77777777" w:rsidR="001136CB" w:rsidRPr="00FF4EAC" w:rsidRDefault="001136CB" w:rsidP="001136CB">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To take responsibility for identifying personal training or other work requirements and make them known to your line manager.</w:t>
            </w:r>
          </w:p>
          <w:p w14:paraId="745A4F95" w14:textId="77777777" w:rsidR="001136CB" w:rsidRPr="00FF4EAC" w:rsidRDefault="001136CB" w:rsidP="005A34EE">
            <w:pPr>
              <w:spacing w:after="0" w:line="240" w:lineRule="auto"/>
              <w:ind w:left="720"/>
              <w:rPr>
                <w:rFonts w:ascii="Arial" w:eastAsia="Times New Roman" w:hAnsi="Arial" w:cs="Arial"/>
                <w:sz w:val="24"/>
                <w:szCs w:val="24"/>
              </w:rPr>
            </w:pPr>
          </w:p>
          <w:p w14:paraId="47AC0276" w14:textId="77777777" w:rsidR="001136CB" w:rsidRPr="00FF4EAC" w:rsidRDefault="001136CB" w:rsidP="001136CB">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To assist other members of the team to keep their workload up to date.</w:t>
            </w:r>
          </w:p>
          <w:p w14:paraId="2CE7421C" w14:textId="77777777" w:rsidR="001136CB" w:rsidRPr="00FF4EAC" w:rsidRDefault="001136CB" w:rsidP="005A34EE">
            <w:pPr>
              <w:spacing w:after="0" w:line="240" w:lineRule="auto"/>
              <w:ind w:left="720"/>
              <w:rPr>
                <w:rFonts w:ascii="Arial" w:eastAsia="Times New Roman" w:hAnsi="Arial" w:cs="Arial"/>
                <w:sz w:val="24"/>
                <w:szCs w:val="24"/>
              </w:rPr>
            </w:pPr>
          </w:p>
          <w:p w14:paraId="3EDFEC76" w14:textId="77777777" w:rsidR="001136CB" w:rsidRPr="00FF4EAC" w:rsidRDefault="001136CB" w:rsidP="001136CB">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To maintain up to date knowledge of relevant legislation.</w:t>
            </w:r>
          </w:p>
          <w:p w14:paraId="2F7F3EDD" w14:textId="77777777" w:rsidR="001136CB" w:rsidRPr="00FF4EAC" w:rsidRDefault="001136CB" w:rsidP="005A34EE">
            <w:pPr>
              <w:spacing w:after="0" w:line="240" w:lineRule="auto"/>
              <w:ind w:left="720"/>
              <w:rPr>
                <w:rFonts w:ascii="Arial" w:eastAsia="Times New Roman" w:hAnsi="Arial" w:cs="Arial"/>
                <w:sz w:val="24"/>
                <w:szCs w:val="24"/>
              </w:rPr>
            </w:pPr>
          </w:p>
          <w:p w14:paraId="3F9B6F83" w14:textId="77777777" w:rsidR="001136CB" w:rsidRPr="00FF4EAC" w:rsidRDefault="001136CB" w:rsidP="001136CB">
            <w:pPr>
              <w:numPr>
                <w:ilvl w:val="0"/>
                <w:numId w:val="15"/>
              </w:numPr>
              <w:spacing w:after="0" w:line="240" w:lineRule="auto"/>
              <w:rPr>
                <w:rFonts w:ascii="Arial" w:eastAsia="Times New Roman" w:hAnsi="Arial" w:cs="Arial"/>
                <w:sz w:val="24"/>
                <w:szCs w:val="24"/>
              </w:rPr>
            </w:pPr>
            <w:r w:rsidRPr="00FF4EAC">
              <w:rPr>
                <w:rFonts w:ascii="Arial" w:eastAsia="Times New Roman" w:hAnsi="Arial" w:cs="Arial"/>
                <w:sz w:val="24"/>
                <w:szCs w:val="24"/>
              </w:rPr>
              <w:t xml:space="preserve">To provide general administrative support to the Housing Management team or elsewhere in the organisation if required. </w:t>
            </w:r>
          </w:p>
          <w:p w14:paraId="4911DC84" w14:textId="77777777" w:rsidR="001136CB" w:rsidRPr="00FF4EAC" w:rsidRDefault="001136CB" w:rsidP="005A34EE">
            <w:pPr>
              <w:ind w:left="720"/>
              <w:contextualSpacing/>
              <w:rPr>
                <w:rFonts w:ascii="Arial" w:eastAsia="Times New Roman" w:hAnsi="Arial" w:cs="Arial"/>
                <w:sz w:val="24"/>
                <w:szCs w:val="24"/>
              </w:rPr>
            </w:pPr>
          </w:p>
          <w:p w14:paraId="4D458B52" w14:textId="30CD7516" w:rsidR="001136CB" w:rsidRPr="00FF4EAC" w:rsidRDefault="001136CB" w:rsidP="001136CB">
            <w:pPr>
              <w:numPr>
                <w:ilvl w:val="0"/>
                <w:numId w:val="15"/>
              </w:numPr>
              <w:spacing w:after="0"/>
              <w:rPr>
                <w:rFonts w:ascii="Arial" w:hAnsi="Arial" w:cs="Arial"/>
                <w:sz w:val="24"/>
                <w:szCs w:val="24"/>
              </w:rPr>
            </w:pPr>
            <w:r w:rsidRPr="00FF4EAC">
              <w:rPr>
                <w:rFonts w:ascii="Arial" w:hAnsi="Arial" w:cs="Arial"/>
                <w:sz w:val="24"/>
                <w:szCs w:val="24"/>
              </w:rPr>
              <w:t xml:space="preserve">Provide reception/repairs duties when required by inputting enquiries directly with customers </w:t>
            </w:r>
            <w:r w:rsidR="007E0B40" w:rsidRPr="00FF4EAC">
              <w:rPr>
                <w:rFonts w:ascii="Arial" w:hAnsi="Arial" w:cs="Arial"/>
                <w:sz w:val="24"/>
                <w:szCs w:val="24"/>
              </w:rPr>
              <w:t>themselves or</w:t>
            </w:r>
            <w:r w:rsidRPr="00FF4EAC">
              <w:rPr>
                <w:rFonts w:ascii="Arial" w:hAnsi="Arial" w:cs="Arial"/>
                <w:sz w:val="24"/>
                <w:szCs w:val="24"/>
              </w:rPr>
              <w:t xml:space="preserve"> redirect them to the appropriate person within Govan Housing Association who can deal with the enquiry.</w:t>
            </w:r>
          </w:p>
          <w:p w14:paraId="7FFE9AAF" w14:textId="77777777" w:rsidR="001136CB" w:rsidRPr="00FF4EAC" w:rsidRDefault="001136CB" w:rsidP="005A34EE">
            <w:pPr>
              <w:spacing w:after="0" w:line="240" w:lineRule="auto"/>
              <w:ind w:left="720"/>
              <w:rPr>
                <w:rFonts w:ascii="Arial" w:eastAsia="Times New Roman" w:hAnsi="Arial" w:cs="Arial"/>
                <w:sz w:val="24"/>
                <w:szCs w:val="24"/>
              </w:rPr>
            </w:pPr>
          </w:p>
          <w:p w14:paraId="658119DE" w14:textId="77777777" w:rsidR="001136CB" w:rsidRPr="00FF4EAC" w:rsidRDefault="001136CB" w:rsidP="005A34EE">
            <w:pPr>
              <w:spacing w:after="0" w:line="240" w:lineRule="auto"/>
              <w:ind w:left="720"/>
              <w:rPr>
                <w:rFonts w:ascii="Arial" w:eastAsia="Times New Roman" w:hAnsi="Arial" w:cs="Arial"/>
                <w:sz w:val="24"/>
                <w:szCs w:val="24"/>
              </w:rPr>
            </w:pPr>
          </w:p>
          <w:p w14:paraId="24CA41E0" w14:textId="77777777" w:rsidR="001136CB" w:rsidRPr="00FF4EAC" w:rsidRDefault="001136CB" w:rsidP="005A34EE">
            <w:pPr>
              <w:spacing w:after="0" w:line="240" w:lineRule="auto"/>
              <w:rPr>
                <w:rFonts w:ascii="Arial" w:hAnsi="Arial" w:cs="Arial"/>
                <w:b/>
                <w:sz w:val="24"/>
                <w:szCs w:val="24"/>
              </w:rPr>
            </w:pPr>
            <w:r w:rsidRPr="00FF4EAC">
              <w:rPr>
                <w:rFonts w:ascii="Arial" w:hAnsi="Arial" w:cs="Arial"/>
                <w:b/>
                <w:sz w:val="24"/>
                <w:szCs w:val="24"/>
              </w:rPr>
              <w:t>Corporate Responsibilities</w:t>
            </w:r>
          </w:p>
          <w:p w14:paraId="7E4DFB3F" w14:textId="77777777" w:rsidR="001136CB" w:rsidRPr="00FF4EAC" w:rsidRDefault="001136CB" w:rsidP="005A34EE">
            <w:pPr>
              <w:spacing w:after="0" w:line="240" w:lineRule="auto"/>
              <w:rPr>
                <w:rFonts w:ascii="Arial" w:hAnsi="Arial" w:cs="Arial"/>
                <w:b/>
                <w:sz w:val="24"/>
                <w:szCs w:val="24"/>
              </w:rPr>
            </w:pPr>
          </w:p>
          <w:p w14:paraId="10ACAE07" w14:textId="77777777" w:rsidR="001136CB" w:rsidRPr="00FF4EAC" w:rsidRDefault="001136CB" w:rsidP="001136CB">
            <w:pPr>
              <w:numPr>
                <w:ilvl w:val="0"/>
                <w:numId w:val="15"/>
              </w:numPr>
              <w:spacing w:after="0" w:line="240" w:lineRule="auto"/>
              <w:rPr>
                <w:rFonts w:ascii="Arial" w:hAnsi="Arial" w:cs="Arial"/>
                <w:sz w:val="24"/>
                <w:szCs w:val="24"/>
              </w:rPr>
            </w:pPr>
            <w:r w:rsidRPr="00FF4EAC">
              <w:rPr>
                <w:rFonts w:ascii="Arial" w:hAnsi="Arial" w:cs="Arial"/>
                <w:sz w:val="24"/>
                <w:szCs w:val="24"/>
              </w:rPr>
              <w:t>Work with colleagues across the Association to ensure that the organisation is seen as a respectful and open organisation which values its staff.</w:t>
            </w:r>
          </w:p>
          <w:p w14:paraId="4B9D0C0C" w14:textId="77777777" w:rsidR="001136CB" w:rsidRPr="00FF4EAC" w:rsidRDefault="001136CB" w:rsidP="005A34EE">
            <w:pPr>
              <w:spacing w:after="0" w:line="240" w:lineRule="auto"/>
              <w:ind w:left="720"/>
              <w:rPr>
                <w:rFonts w:ascii="Arial" w:hAnsi="Arial" w:cs="Arial"/>
                <w:sz w:val="24"/>
                <w:szCs w:val="24"/>
              </w:rPr>
            </w:pPr>
          </w:p>
          <w:p w14:paraId="62E40977" w14:textId="220EC17C" w:rsidR="001136CB" w:rsidRPr="00FF4EAC" w:rsidRDefault="001136CB" w:rsidP="001136CB">
            <w:pPr>
              <w:numPr>
                <w:ilvl w:val="0"/>
                <w:numId w:val="15"/>
              </w:numPr>
              <w:spacing w:after="0" w:line="240" w:lineRule="auto"/>
              <w:rPr>
                <w:rFonts w:ascii="Arial" w:hAnsi="Arial" w:cs="Arial"/>
                <w:sz w:val="24"/>
                <w:szCs w:val="24"/>
              </w:rPr>
            </w:pPr>
            <w:r w:rsidRPr="00FF4EAC">
              <w:rPr>
                <w:rFonts w:ascii="Arial" w:hAnsi="Arial" w:cs="Arial"/>
                <w:sz w:val="24"/>
                <w:szCs w:val="24"/>
              </w:rPr>
              <w:t>Ensure that the organisation’s policies – including but not limited to comply with the Equality and Diversity, Health and Safety,</w:t>
            </w:r>
            <w:r>
              <w:rPr>
                <w:rFonts w:ascii="Arial" w:hAnsi="Arial" w:cs="Arial"/>
                <w:sz w:val="24"/>
                <w:szCs w:val="24"/>
              </w:rPr>
              <w:t xml:space="preserve"> Housing </w:t>
            </w:r>
            <w:r w:rsidRPr="00FF4EAC">
              <w:rPr>
                <w:rFonts w:ascii="Arial" w:hAnsi="Arial" w:cs="Arial"/>
                <w:sz w:val="24"/>
                <w:szCs w:val="24"/>
              </w:rPr>
              <w:t xml:space="preserve">– are complied with through all activities; and that all work is </w:t>
            </w:r>
            <w:r w:rsidR="007E0B40" w:rsidRPr="00FF4EAC">
              <w:rPr>
                <w:rFonts w:ascii="Arial" w:hAnsi="Arial" w:cs="Arial"/>
                <w:sz w:val="24"/>
                <w:szCs w:val="24"/>
              </w:rPr>
              <w:t>undertaken</w:t>
            </w:r>
            <w:r w:rsidRPr="00FF4EAC">
              <w:rPr>
                <w:rFonts w:ascii="Arial" w:hAnsi="Arial" w:cs="Arial"/>
                <w:sz w:val="24"/>
                <w:szCs w:val="24"/>
              </w:rPr>
              <w:t xml:space="preserve"> in accordance with the relevant codes of practice and legislation.</w:t>
            </w:r>
          </w:p>
          <w:p w14:paraId="614C03A7" w14:textId="77777777" w:rsidR="001136CB" w:rsidRPr="00FF4EAC" w:rsidRDefault="001136CB" w:rsidP="005A34EE">
            <w:pPr>
              <w:spacing w:after="0" w:line="240" w:lineRule="auto"/>
              <w:ind w:left="720"/>
              <w:rPr>
                <w:rFonts w:ascii="Arial" w:eastAsia="Times New Roman" w:hAnsi="Arial" w:cs="Arial"/>
                <w:sz w:val="24"/>
                <w:szCs w:val="24"/>
              </w:rPr>
            </w:pPr>
          </w:p>
          <w:p w14:paraId="3C350D50" w14:textId="77777777" w:rsidR="001136CB" w:rsidRPr="00FF4EAC" w:rsidRDefault="001136CB" w:rsidP="001136CB">
            <w:pPr>
              <w:numPr>
                <w:ilvl w:val="0"/>
                <w:numId w:val="15"/>
              </w:numPr>
              <w:spacing w:after="0" w:line="240" w:lineRule="auto"/>
              <w:rPr>
                <w:rFonts w:ascii="Arial" w:hAnsi="Arial" w:cs="Arial"/>
                <w:sz w:val="24"/>
                <w:szCs w:val="24"/>
              </w:rPr>
            </w:pPr>
            <w:r w:rsidRPr="00FF4EAC">
              <w:rPr>
                <w:rFonts w:ascii="Arial" w:hAnsi="Arial" w:cs="Arial"/>
                <w:sz w:val="24"/>
                <w:szCs w:val="24"/>
              </w:rPr>
              <w:t>Actively and effectively promote the organisation’s values, role modelling appropriate behaviours and acting with the highest level of professionalism and integrity.</w:t>
            </w:r>
          </w:p>
          <w:p w14:paraId="5A4C8243" w14:textId="77777777" w:rsidR="001136CB" w:rsidRPr="00FF4EAC" w:rsidRDefault="001136CB" w:rsidP="005A34EE">
            <w:pPr>
              <w:spacing w:after="0" w:line="240" w:lineRule="auto"/>
              <w:ind w:left="720"/>
              <w:rPr>
                <w:rFonts w:ascii="Arial" w:eastAsia="Times New Roman" w:hAnsi="Arial" w:cs="Arial"/>
                <w:sz w:val="24"/>
                <w:szCs w:val="24"/>
              </w:rPr>
            </w:pPr>
          </w:p>
          <w:p w14:paraId="442E3A21" w14:textId="77777777" w:rsidR="001136CB" w:rsidRPr="00FF4EAC" w:rsidRDefault="001136CB" w:rsidP="001136CB">
            <w:pPr>
              <w:numPr>
                <w:ilvl w:val="0"/>
                <w:numId w:val="15"/>
              </w:numPr>
              <w:spacing w:after="0" w:line="240" w:lineRule="auto"/>
              <w:rPr>
                <w:rFonts w:ascii="Arial" w:hAnsi="Arial" w:cs="Arial"/>
                <w:sz w:val="24"/>
                <w:szCs w:val="24"/>
              </w:rPr>
            </w:pPr>
            <w:r w:rsidRPr="00FF4EAC">
              <w:rPr>
                <w:rFonts w:ascii="Arial" w:hAnsi="Arial" w:cs="Arial"/>
                <w:sz w:val="24"/>
                <w:szCs w:val="24"/>
              </w:rPr>
              <w:t>Comply with the Code of Conduct for employees.</w:t>
            </w:r>
          </w:p>
          <w:p w14:paraId="3C78CC25" w14:textId="77777777" w:rsidR="001136CB" w:rsidRPr="00FF4EAC" w:rsidRDefault="001136CB" w:rsidP="005A34EE">
            <w:pPr>
              <w:spacing w:after="0" w:line="240" w:lineRule="auto"/>
              <w:ind w:left="720"/>
              <w:rPr>
                <w:rFonts w:ascii="Arial" w:eastAsia="Times New Roman" w:hAnsi="Arial" w:cs="Arial"/>
                <w:sz w:val="24"/>
                <w:szCs w:val="24"/>
              </w:rPr>
            </w:pPr>
          </w:p>
          <w:p w14:paraId="013C7E36" w14:textId="3B7A14C4" w:rsidR="001136CB" w:rsidRPr="00FF4EAC" w:rsidRDefault="001136CB" w:rsidP="001136CB">
            <w:pPr>
              <w:numPr>
                <w:ilvl w:val="0"/>
                <w:numId w:val="15"/>
              </w:numPr>
              <w:spacing w:after="0" w:line="240" w:lineRule="auto"/>
              <w:rPr>
                <w:rFonts w:ascii="Arial" w:hAnsi="Arial" w:cs="Arial"/>
                <w:sz w:val="24"/>
                <w:szCs w:val="24"/>
              </w:rPr>
            </w:pPr>
            <w:r w:rsidRPr="00FF4EAC">
              <w:rPr>
                <w:rFonts w:ascii="Arial" w:hAnsi="Arial" w:cs="Arial"/>
                <w:sz w:val="24"/>
                <w:szCs w:val="24"/>
              </w:rPr>
              <w:t xml:space="preserve">Willing to work in accordance with the Association’s core values and ethos. In particular, customer service, resident and tenant participation, equality and diversity, </w:t>
            </w:r>
            <w:r w:rsidR="007E0B40" w:rsidRPr="00FF4EAC">
              <w:rPr>
                <w:rFonts w:ascii="Arial" w:hAnsi="Arial" w:cs="Arial"/>
                <w:sz w:val="24"/>
                <w:szCs w:val="24"/>
              </w:rPr>
              <w:t>teamwork</w:t>
            </w:r>
            <w:r w:rsidRPr="00FF4EAC">
              <w:rPr>
                <w:rFonts w:ascii="Arial" w:hAnsi="Arial" w:cs="Arial"/>
                <w:sz w:val="24"/>
                <w:szCs w:val="24"/>
              </w:rPr>
              <w:t xml:space="preserve"> and the ability to take personal responsibility.</w:t>
            </w:r>
          </w:p>
          <w:p w14:paraId="08C29E22" w14:textId="77777777" w:rsidR="001136CB" w:rsidRPr="00FF4EAC" w:rsidRDefault="001136CB" w:rsidP="005A34EE">
            <w:pPr>
              <w:spacing w:after="0" w:line="240" w:lineRule="auto"/>
              <w:rPr>
                <w:rFonts w:ascii="Arial" w:hAnsi="Arial" w:cs="Arial"/>
                <w:sz w:val="24"/>
                <w:szCs w:val="24"/>
              </w:rPr>
            </w:pPr>
          </w:p>
        </w:tc>
      </w:tr>
      <w:tr w:rsidR="001136CB" w:rsidRPr="00FF4EAC" w14:paraId="79B4907F" w14:textId="77777777" w:rsidTr="005A34EE">
        <w:tc>
          <w:tcPr>
            <w:tcW w:w="9720" w:type="dxa"/>
            <w:shd w:val="clear" w:color="auto" w:fill="D9D9D9"/>
          </w:tcPr>
          <w:p w14:paraId="087B3533" w14:textId="77777777" w:rsidR="001136CB" w:rsidRPr="00FF4EAC" w:rsidRDefault="001136CB" w:rsidP="005A34EE">
            <w:pPr>
              <w:spacing w:after="0" w:line="240" w:lineRule="auto"/>
              <w:rPr>
                <w:rFonts w:ascii="Arial" w:hAnsi="Arial" w:cs="Arial"/>
                <w:b/>
                <w:sz w:val="24"/>
                <w:szCs w:val="24"/>
              </w:rPr>
            </w:pPr>
            <w:r w:rsidRPr="00FF4EAC">
              <w:rPr>
                <w:rFonts w:ascii="Arial" w:hAnsi="Arial" w:cs="Arial"/>
                <w:b/>
                <w:sz w:val="24"/>
                <w:szCs w:val="24"/>
              </w:rPr>
              <w:lastRenderedPageBreak/>
              <w:t>Other Tasks and Activities</w:t>
            </w:r>
          </w:p>
        </w:tc>
      </w:tr>
      <w:tr w:rsidR="001136CB" w:rsidRPr="00FF4EAC" w14:paraId="5A739E06" w14:textId="77777777" w:rsidTr="005A34EE">
        <w:trPr>
          <w:trHeight w:val="2458"/>
        </w:trPr>
        <w:tc>
          <w:tcPr>
            <w:tcW w:w="9720" w:type="dxa"/>
            <w:tcBorders>
              <w:bottom w:val="single" w:sz="4" w:space="0" w:color="auto"/>
            </w:tcBorders>
          </w:tcPr>
          <w:p w14:paraId="1F184BB7" w14:textId="77777777" w:rsidR="001136CB" w:rsidRPr="00FF4EAC" w:rsidRDefault="001136CB" w:rsidP="005A34EE">
            <w:pPr>
              <w:spacing w:after="0" w:line="240" w:lineRule="auto"/>
              <w:rPr>
                <w:rFonts w:ascii="Arial" w:hAnsi="Arial" w:cs="Arial"/>
                <w:b/>
                <w:sz w:val="24"/>
                <w:szCs w:val="24"/>
              </w:rPr>
            </w:pPr>
            <w:r w:rsidRPr="00FF4EAC">
              <w:rPr>
                <w:rFonts w:ascii="Arial" w:hAnsi="Arial" w:cs="Arial"/>
                <w:b/>
                <w:sz w:val="24"/>
                <w:szCs w:val="24"/>
              </w:rPr>
              <w:t>Other</w:t>
            </w:r>
          </w:p>
          <w:p w14:paraId="021D792F" w14:textId="77777777" w:rsidR="001136CB" w:rsidRPr="00FF4EAC" w:rsidRDefault="001136CB" w:rsidP="005A34EE">
            <w:pPr>
              <w:spacing w:after="0" w:line="240" w:lineRule="auto"/>
              <w:rPr>
                <w:rFonts w:ascii="Arial" w:hAnsi="Arial" w:cs="Arial"/>
                <w:b/>
                <w:sz w:val="24"/>
                <w:szCs w:val="24"/>
              </w:rPr>
            </w:pPr>
          </w:p>
          <w:p w14:paraId="3FBEC169" w14:textId="77777777" w:rsidR="001136CB" w:rsidRPr="00FF4EAC" w:rsidRDefault="001136CB" w:rsidP="005A34EE">
            <w:pPr>
              <w:spacing w:after="0" w:line="240" w:lineRule="auto"/>
              <w:rPr>
                <w:rFonts w:ascii="Arial" w:hAnsi="Arial" w:cs="Arial"/>
                <w:sz w:val="24"/>
                <w:szCs w:val="24"/>
              </w:rPr>
            </w:pPr>
            <w:r w:rsidRPr="00FF4EAC">
              <w:rPr>
                <w:rFonts w:ascii="Arial" w:hAnsi="Arial" w:cs="Arial"/>
                <w:sz w:val="24"/>
                <w:szCs w:val="24"/>
              </w:rPr>
              <w:t>This profile only contains the main accountabilities relating to the job and does not describe in detail all duties required to carry them out. The post holder may be expected to:</w:t>
            </w:r>
          </w:p>
          <w:p w14:paraId="140EC1F9" w14:textId="77777777" w:rsidR="001136CB" w:rsidRPr="00FF4EAC" w:rsidRDefault="001136CB" w:rsidP="001136CB">
            <w:pPr>
              <w:numPr>
                <w:ilvl w:val="0"/>
                <w:numId w:val="3"/>
              </w:numPr>
              <w:spacing w:after="0" w:line="240" w:lineRule="auto"/>
              <w:rPr>
                <w:rFonts w:ascii="Arial" w:eastAsia="Times New Roman" w:hAnsi="Arial" w:cs="Arial"/>
                <w:sz w:val="24"/>
                <w:szCs w:val="24"/>
              </w:rPr>
            </w:pPr>
            <w:r w:rsidRPr="00FF4EAC">
              <w:rPr>
                <w:rFonts w:ascii="Arial" w:eastAsia="Times New Roman" w:hAnsi="Arial" w:cs="Arial"/>
                <w:sz w:val="24"/>
                <w:szCs w:val="24"/>
              </w:rPr>
              <w:t>Undertake such other duties and responsibilities as are specified by your line manager and which are commensurate with the level of the role.</w:t>
            </w:r>
          </w:p>
          <w:p w14:paraId="15343C5C" w14:textId="77777777" w:rsidR="001136CB" w:rsidRPr="00FF4EAC" w:rsidRDefault="001136CB" w:rsidP="005A34EE">
            <w:pPr>
              <w:spacing w:after="0" w:line="240" w:lineRule="auto"/>
              <w:ind w:left="720"/>
              <w:rPr>
                <w:rFonts w:ascii="Arial" w:eastAsia="Times New Roman" w:hAnsi="Arial" w:cs="Arial"/>
                <w:sz w:val="24"/>
                <w:szCs w:val="24"/>
              </w:rPr>
            </w:pPr>
          </w:p>
          <w:p w14:paraId="0FFC532B" w14:textId="77777777" w:rsidR="001136CB" w:rsidRPr="00FF4EAC" w:rsidRDefault="001136CB" w:rsidP="001136CB">
            <w:pPr>
              <w:numPr>
                <w:ilvl w:val="0"/>
                <w:numId w:val="3"/>
              </w:numPr>
              <w:spacing w:after="0" w:line="240" w:lineRule="auto"/>
              <w:rPr>
                <w:rFonts w:ascii="Arial" w:eastAsia="Times New Roman" w:hAnsi="Arial" w:cs="Arial"/>
                <w:sz w:val="24"/>
                <w:szCs w:val="24"/>
              </w:rPr>
            </w:pPr>
            <w:r w:rsidRPr="00FF4EAC">
              <w:rPr>
                <w:rFonts w:ascii="Arial" w:eastAsia="Times New Roman" w:hAnsi="Arial" w:cs="Arial"/>
                <w:sz w:val="24"/>
                <w:szCs w:val="24"/>
              </w:rPr>
              <w:t>Work outside normal office hours especially to attend meetings and respond to out-of hours emergencies.</w:t>
            </w:r>
          </w:p>
          <w:p w14:paraId="5E0F3F82" w14:textId="77777777" w:rsidR="001136CB" w:rsidRPr="00FF4EAC" w:rsidRDefault="001136CB" w:rsidP="005A34EE">
            <w:pPr>
              <w:spacing w:after="0" w:line="240" w:lineRule="auto"/>
              <w:rPr>
                <w:rFonts w:ascii="Arial" w:hAnsi="Arial" w:cs="Arial"/>
                <w:sz w:val="24"/>
                <w:szCs w:val="24"/>
              </w:rPr>
            </w:pPr>
          </w:p>
          <w:p w14:paraId="0A04427C" w14:textId="77777777" w:rsidR="001136CB" w:rsidRPr="00FF4EAC" w:rsidRDefault="001136CB" w:rsidP="001136CB">
            <w:pPr>
              <w:numPr>
                <w:ilvl w:val="0"/>
                <w:numId w:val="3"/>
              </w:numPr>
              <w:spacing w:after="0" w:line="240" w:lineRule="auto"/>
              <w:rPr>
                <w:rFonts w:ascii="Arial" w:hAnsi="Arial" w:cs="Arial"/>
                <w:sz w:val="24"/>
                <w:szCs w:val="24"/>
              </w:rPr>
            </w:pPr>
            <w:r w:rsidRPr="00FF4EAC">
              <w:rPr>
                <w:rFonts w:ascii="Arial" w:hAnsi="Arial" w:cs="Arial"/>
                <w:sz w:val="24"/>
                <w:szCs w:val="24"/>
              </w:rPr>
              <w:t>Act at all times within the organisation’s rules, policies, procedures, standing orders and financial regulations.</w:t>
            </w:r>
          </w:p>
          <w:p w14:paraId="607743DF" w14:textId="77777777" w:rsidR="001136CB" w:rsidRPr="00FF4EAC" w:rsidRDefault="001136CB" w:rsidP="005A34EE">
            <w:pPr>
              <w:spacing w:after="0" w:line="240" w:lineRule="auto"/>
              <w:ind w:left="720"/>
              <w:rPr>
                <w:rFonts w:ascii="Arial" w:hAnsi="Arial" w:cs="Arial"/>
                <w:sz w:val="24"/>
                <w:szCs w:val="24"/>
              </w:rPr>
            </w:pPr>
          </w:p>
        </w:tc>
      </w:tr>
      <w:tr w:rsidR="001136CB" w:rsidRPr="00FF4EAC" w14:paraId="7884ACBC" w14:textId="77777777" w:rsidTr="005A34EE">
        <w:trPr>
          <w:trHeight w:val="318"/>
        </w:trPr>
        <w:tc>
          <w:tcPr>
            <w:tcW w:w="9720" w:type="dxa"/>
            <w:shd w:val="clear" w:color="auto" w:fill="D9D9D9" w:themeFill="background1" w:themeFillShade="D9"/>
          </w:tcPr>
          <w:p w14:paraId="2082281E" w14:textId="77777777" w:rsidR="001136CB" w:rsidRPr="00FF4EAC" w:rsidRDefault="001136CB" w:rsidP="005A34EE">
            <w:pPr>
              <w:spacing w:after="0" w:line="240" w:lineRule="auto"/>
              <w:rPr>
                <w:rFonts w:ascii="Arial" w:hAnsi="Arial" w:cs="Arial"/>
                <w:b/>
                <w:sz w:val="24"/>
                <w:szCs w:val="24"/>
              </w:rPr>
            </w:pPr>
            <w:r w:rsidRPr="00FF4EAC">
              <w:rPr>
                <w:rFonts w:ascii="Arial" w:hAnsi="Arial" w:cs="Arial"/>
                <w:b/>
                <w:sz w:val="24"/>
                <w:szCs w:val="24"/>
              </w:rPr>
              <w:t xml:space="preserve">Note: </w:t>
            </w:r>
          </w:p>
          <w:p w14:paraId="3C49DBDE" w14:textId="4EC1EE7A" w:rsidR="001136CB" w:rsidRPr="00FF4EAC" w:rsidRDefault="001136CB" w:rsidP="005A34EE">
            <w:pPr>
              <w:spacing w:after="0" w:line="240" w:lineRule="auto"/>
              <w:rPr>
                <w:rFonts w:ascii="Arial" w:hAnsi="Arial" w:cs="Arial"/>
                <w:sz w:val="24"/>
                <w:szCs w:val="24"/>
              </w:rPr>
            </w:pPr>
            <w:r w:rsidRPr="00FF4EAC">
              <w:rPr>
                <w:rFonts w:ascii="Arial" w:hAnsi="Arial" w:cs="Arial"/>
                <w:sz w:val="24"/>
                <w:szCs w:val="24"/>
              </w:rPr>
              <w:t xml:space="preserve">No job description can be entirely </w:t>
            </w:r>
            <w:r w:rsidR="007E0B40" w:rsidRPr="00FF4EAC">
              <w:rPr>
                <w:rFonts w:ascii="Arial" w:hAnsi="Arial" w:cs="Arial"/>
                <w:sz w:val="24"/>
                <w:szCs w:val="24"/>
              </w:rPr>
              <w:t>comprehensive,</w:t>
            </w:r>
            <w:r w:rsidRPr="00FF4EAC">
              <w:rPr>
                <w:rFonts w:ascii="Arial" w:hAnsi="Arial" w:cs="Arial"/>
                <w:sz w:val="24"/>
                <w:szCs w:val="24"/>
              </w:rPr>
              <w:t xml:space="preserve"> and the jobholder will be expected to adapt and carry out such other duties as may be required from time to time, on the understanding that they will be within the individual’s remit and capability, and consistent with the status and responsibilities of the role within the organisation.</w:t>
            </w:r>
          </w:p>
        </w:tc>
      </w:tr>
    </w:tbl>
    <w:p w14:paraId="14E3A761" w14:textId="77777777" w:rsidR="001136CB" w:rsidRPr="00FF4EAC" w:rsidRDefault="001136CB" w:rsidP="001136CB">
      <w:pPr>
        <w:spacing w:after="0" w:line="240" w:lineRule="auto"/>
        <w:rPr>
          <w:rFonts w:ascii="Arial" w:hAnsi="Arial" w:cs="Arial"/>
          <w:sz w:val="24"/>
          <w:szCs w:val="24"/>
        </w:rPr>
      </w:pPr>
    </w:p>
    <w:p w14:paraId="7C98EA1C" w14:textId="77CB00BF" w:rsidR="00F16EF2" w:rsidRDefault="00F16EF2">
      <w:pPr>
        <w:rPr>
          <w:rFonts w:ascii="Arial" w:hAnsi="Arial" w:cs="Arial"/>
          <w:sz w:val="24"/>
          <w:szCs w:val="24"/>
        </w:rPr>
      </w:pPr>
      <w:r>
        <w:rPr>
          <w:rFonts w:ascii="Arial" w:hAnsi="Arial" w:cs="Arial"/>
          <w:sz w:val="24"/>
          <w:szCs w:val="24"/>
        </w:rPr>
        <w:br w:type="page"/>
      </w:r>
    </w:p>
    <w:p w14:paraId="41E8A249" w14:textId="77777777" w:rsidR="001136CB" w:rsidRPr="00FF4EAC" w:rsidRDefault="001136CB" w:rsidP="001136CB">
      <w:pPr>
        <w:rPr>
          <w:rFonts w:ascii="Arial" w:hAnsi="Arial" w:cs="Arial"/>
          <w:sz w:val="24"/>
          <w:szCs w:val="24"/>
        </w:rPr>
      </w:pPr>
    </w:p>
    <w:p w14:paraId="367D68FA" w14:textId="64AFD398" w:rsidR="002B1806" w:rsidRDefault="002B1806" w:rsidP="002B1806">
      <w:pPr>
        <w:pStyle w:val="Heading1"/>
        <w:spacing w:before="0" w:line="240" w:lineRule="auto"/>
        <w:rPr>
          <w:rFonts w:ascii="Century Gothic" w:hAnsi="Century Gothic" w:cs="Arial"/>
          <w:sz w:val="24"/>
        </w:rPr>
      </w:pPr>
      <w:r w:rsidRPr="00F17DED">
        <w:rPr>
          <w:rFonts w:ascii="Century Gothic" w:hAnsi="Century Gothic" w:cs="Arial"/>
          <w:sz w:val="24"/>
        </w:rPr>
        <w:t>Person Specification</w:t>
      </w:r>
      <w:r>
        <w:rPr>
          <w:rFonts w:ascii="Century Gothic" w:hAnsi="Century Gothic" w:cs="Arial"/>
          <w:sz w:val="24"/>
        </w:rPr>
        <w:t xml:space="preserve"> – </w:t>
      </w:r>
      <w:r w:rsidR="001136CB">
        <w:rPr>
          <w:rFonts w:ascii="Century Gothic" w:hAnsi="Century Gothic" w:cs="Arial"/>
          <w:sz w:val="24"/>
        </w:rPr>
        <w:t>Housing Officer</w:t>
      </w:r>
    </w:p>
    <w:p w14:paraId="485566C7" w14:textId="77777777" w:rsidR="001136CB" w:rsidRPr="001136CB" w:rsidRDefault="001136CB" w:rsidP="001136CB"/>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4536"/>
        <w:gridCol w:w="3685"/>
      </w:tblGrid>
      <w:tr w:rsidR="00001B00" w:rsidRPr="00262E7E" w14:paraId="7D63AF6E" w14:textId="77777777" w:rsidTr="00EA6627">
        <w:trPr>
          <w:trHeight w:val="510"/>
        </w:trPr>
        <w:tc>
          <w:tcPr>
            <w:tcW w:w="2127" w:type="dxa"/>
            <w:tcBorders>
              <w:bottom w:val="single" w:sz="4" w:space="0" w:color="auto"/>
            </w:tcBorders>
            <w:shd w:val="clear" w:color="auto" w:fill="548DD4" w:themeFill="text2" w:themeFillTint="99"/>
            <w:vAlign w:val="center"/>
          </w:tcPr>
          <w:p w14:paraId="04310136" w14:textId="77777777" w:rsidR="00001B00" w:rsidRPr="00262E7E" w:rsidRDefault="00001B00" w:rsidP="00EA6627">
            <w:pPr>
              <w:spacing w:after="0" w:line="240" w:lineRule="auto"/>
              <w:jc w:val="center"/>
              <w:rPr>
                <w:rFonts w:ascii="Arial" w:hAnsi="Arial" w:cs="Arial"/>
                <w:b/>
                <w:sz w:val="24"/>
                <w:szCs w:val="24"/>
              </w:rPr>
            </w:pPr>
            <w:r w:rsidRPr="00262E7E">
              <w:rPr>
                <w:rFonts w:ascii="Arial" w:hAnsi="Arial" w:cs="Arial"/>
                <w:b/>
                <w:sz w:val="24"/>
                <w:szCs w:val="24"/>
              </w:rPr>
              <w:t>Personal Competency</w:t>
            </w:r>
          </w:p>
        </w:tc>
        <w:tc>
          <w:tcPr>
            <w:tcW w:w="4536" w:type="dxa"/>
            <w:shd w:val="clear" w:color="auto" w:fill="548DD4" w:themeFill="text2" w:themeFillTint="99"/>
            <w:vAlign w:val="center"/>
          </w:tcPr>
          <w:p w14:paraId="6708258B" w14:textId="77777777" w:rsidR="00001B00" w:rsidRPr="00262E7E" w:rsidRDefault="00001B00" w:rsidP="00EA6627">
            <w:pPr>
              <w:spacing w:after="0" w:line="240" w:lineRule="auto"/>
              <w:jc w:val="center"/>
              <w:rPr>
                <w:rFonts w:ascii="Arial" w:hAnsi="Arial" w:cs="Arial"/>
                <w:b/>
                <w:sz w:val="24"/>
                <w:szCs w:val="24"/>
              </w:rPr>
            </w:pPr>
            <w:r w:rsidRPr="00262E7E">
              <w:rPr>
                <w:rFonts w:ascii="Arial" w:hAnsi="Arial" w:cs="Arial"/>
                <w:b/>
                <w:sz w:val="24"/>
                <w:szCs w:val="24"/>
              </w:rPr>
              <w:t>Essential</w:t>
            </w:r>
          </w:p>
        </w:tc>
        <w:tc>
          <w:tcPr>
            <w:tcW w:w="3685" w:type="dxa"/>
            <w:shd w:val="clear" w:color="auto" w:fill="548DD4" w:themeFill="text2" w:themeFillTint="99"/>
            <w:vAlign w:val="center"/>
          </w:tcPr>
          <w:p w14:paraId="3E9536CA" w14:textId="77777777" w:rsidR="00001B00" w:rsidRPr="00262E7E" w:rsidRDefault="00001B00" w:rsidP="00EA6627">
            <w:pPr>
              <w:spacing w:after="0" w:line="240" w:lineRule="auto"/>
              <w:jc w:val="center"/>
              <w:rPr>
                <w:rFonts w:ascii="Arial" w:hAnsi="Arial" w:cs="Arial"/>
                <w:b/>
                <w:sz w:val="24"/>
                <w:szCs w:val="24"/>
              </w:rPr>
            </w:pPr>
            <w:r w:rsidRPr="00262E7E">
              <w:rPr>
                <w:rFonts w:ascii="Arial" w:hAnsi="Arial" w:cs="Arial"/>
                <w:b/>
                <w:sz w:val="24"/>
                <w:szCs w:val="24"/>
              </w:rPr>
              <w:t>Desirable</w:t>
            </w:r>
          </w:p>
        </w:tc>
      </w:tr>
      <w:tr w:rsidR="00001B00" w:rsidRPr="00262E7E" w14:paraId="5478A110" w14:textId="77777777" w:rsidTr="00EA6627">
        <w:trPr>
          <w:trHeight w:val="715"/>
        </w:trPr>
        <w:tc>
          <w:tcPr>
            <w:tcW w:w="2127" w:type="dxa"/>
            <w:shd w:val="clear" w:color="auto" w:fill="D9D9D9" w:themeFill="background1" w:themeFillShade="D9"/>
            <w:vAlign w:val="center"/>
          </w:tcPr>
          <w:p w14:paraId="744E1D2C" w14:textId="77777777" w:rsidR="00001B00" w:rsidRPr="00262E7E" w:rsidRDefault="00001B00" w:rsidP="00EA6627">
            <w:pPr>
              <w:spacing w:after="0" w:line="240" w:lineRule="auto"/>
              <w:rPr>
                <w:rFonts w:ascii="Arial" w:hAnsi="Arial" w:cs="Arial"/>
                <w:b/>
                <w:sz w:val="24"/>
                <w:szCs w:val="24"/>
              </w:rPr>
            </w:pPr>
            <w:r w:rsidRPr="00262E7E">
              <w:rPr>
                <w:rFonts w:ascii="Arial" w:hAnsi="Arial" w:cs="Arial"/>
                <w:b/>
                <w:sz w:val="24"/>
                <w:szCs w:val="24"/>
              </w:rPr>
              <w:t>Qualifications</w:t>
            </w:r>
          </w:p>
        </w:tc>
        <w:tc>
          <w:tcPr>
            <w:tcW w:w="4536" w:type="dxa"/>
            <w:vAlign w:val="center"/>
          </w:tcPr>
          <w:p w14:paraId="73C217E5" w14:textId="77777777" w:rsidR="00001B00" w:rsidRPr="00262E7E" w:rsidRDefault="00001B00" w:rsidP="00EA6627">
            <w:pPr>
              <w:spacing w:after="0" w:line="240" w:lineRule="auto"/>
              <w:rPr>
                <w:rFonts w:ascii="Arial" w:hAnsi="Arial" w:cs="Arial"/>
                <w:sz w:val="24"/>
                <w:szCs w:val="24"/>
              </w:rPr>
            </w:pPr>
            <w:r w:rsidRPr="00262E7E">
              <w:rPr>
                <w:rFonts w:ascii="Arial" w:hAnsi="Arial" w:cs="Arial"/>
                <w:sz w:val="24"/>
                <w:szCs w:val="24"/>
              </w:rPr>
              <w:t>Good general standard of education.</w:t>
            </w:r>
          </w:p>
        </w:tc>
        <w:tc>
          <w:tcPr>
            <w:tcW w:w="3685" w:type="dxa"/>
            <w:vAlign w:val="center"/>
          </w:tcPr>
          <w:p w14:paraId="781B9038" w14:textId="77777777" w:rsidR="00001B00" w:rsidRPr="00262E7E" w:rsidRDefault="00001B00" w:rsidP="00EA6627">
            <w:pPr>
              <w:spacing w:after="0" w:line="240" w:lineRule="auto"/>
              <w:rPr>
                <w:rFonts w:ascii="Arial" w:hAnsi="Arial" w:cs="Arial"/>
                <w:b/>
                <w:sz w:val="24"/>
                <w:szCs w:val="24"/>
              </w:rPr>
            </w:pPr>
            <w:r w:rsidRPr="00262E7E">
              <w:rPr>
                <w:rFonts w:ascii="Arial" w:hAnsi="Arial" w:cs="Arial"/>
                <w:sz w:val="24"/>
                <w:szCs w:val="24"/>
              </w:rPr>
              <w:br/>
              <w:t>A recognised housing qualification</w:t>
            </w:r>
          </w:p>
        </w:tc>
      </w:tr>
      <w:tr w:rsidR="00001B00" w:rsidRPr="00262E7E" w14:paraId="66F59D42" w14:textId="77777777" w:rsidTr="00EA6627">
        <w:trPr>
          <w:trHeight w:val="1818"/>
        </w:trPr>
        <w:tc>
          <w:tcPr>
            <w:tcW w:w="2127" w:type="dxa"/>
            <w:shd w:val="clear" w:color="auto" w:fill="D9D9D9" w:themeFill="background1" w:themeFillShade="D9"/>
            <w:vAlign w:val="center"/>
          </w:tcPr>
          <w:p w14:paraId="32C7D23B" w14:textId="77777777" w:rsidR="00001B00" w:rsidRPr="00262E7E" w:rsidRDefault="00001B00" w:rsidP="00EA6627">
            <w:pPr>
              <w:spacing w:after="0" w:line="240" w:lineRule="auto"/>
              <w:rPr>
                <w:rFonts w:ascii="Arial" w:hAnsi="Arial" w:cs="Arial"/>
                <w:b/>
                <w:sz w:val="24"/>
                <w:szCs w:val="24"/>
              </w:rPr>
            </w:pPr>
            <w:r w:rsidRPr="00262E7E">
              <w:rPr>
                <w:rFonts w:ascii="Arial" w:hAnsi="Arial" w:cs="Arial"/>
                <w:b/>
                <w:sz w:val="24"/>
                <w:szCs w:val="24"/>
              </w:rPr>
              <w:t>Experience</w:t>
            </w:r>
          </w:p>
        </w:tc>
        <w:tc>
          <w:tcPr>
            <w:tcW w:w="4536" w:type="dxa"/>
            <w:vAlign w:val="center"/>
          </w:tcPr>
          <w:p w14:paraId="36D8FF18"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 xml:space="preserve">At least 1 year’s recent experience of working within a Housing Association and/or Local Authority Housing Management department/section </w:t>
            </w:r>
            <w:r>
              <w:rPr>
                <w:rFonts w:ascii="Arial" w:hAnsi="Arial" w:cs="Arial"/>
                <w:sz w:val="24"/>
                <w:szCs w:val="24"/>
              </w:rPr>
              <w:t xml:space="preserve">with an awareness of </w:t>
            </w:r>
            <w:r w:rsidRPr="00262E7E">
              <w:rPr>
                <w:rFonts w:ascii="Arial" w:hAnsi="Arial" w:cs="Arial"/>
                <w:sz w:val="24"/>
                <w:szCs w:val="24"/>
              </w:rPr>
              <w:t>arrears management, anti-social behaviour complaints, voids, waiting list and allocations.</w:t>
            </w:r>
          </w:p>
        </w:tc>
        <w:tc>
          <w:tcPr>
            <w:tcW w:w="3685" w:type="dxa"/>
            <w:vAlign w:val="center"/>
          </w:tcPr>
          <w:p w14:paraId="3DBF1782"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br/>
              <w:t>Experience of working in a generic housing management role, dealing with</w:t>
            </w:r>
            <w:r w:rsidRPr="00465BC3">
              <w:rPr>
                <w:rFonts w:ascii="Arial" w:hAnsi="Arial" w:cs="Arial"/>
                <w:sz w:val="24"/>
                <w:szCs w:val="24"/>
              </w:rPr>
              <w:t xml:space="preserve"> arrears management, anti-social behaviour complaints, voids, waiting list and allocations.</w:t>
            </w:r>
            <w:r w:rsidRPr="00262E7E">
              <w:rPr>
                <w:rFonts w:ascii="Arial" w:hAnsi="Arial" w:cs="Arial"/>
                <w:sz w:val="24"/>
                <w:szCs w:val="24"/>
              </w:rPr>
              <w:br/>
            </w:r>
          </w:p>
        </w:tc>
      </w:tr>
      <w:tr w:rsidR="00001B00" w:rsidRPr="00262E7E" w14:paraId="2BB279B4" w14:textId="77777777" w:rsidTr="00EA6627">
        <w:trPr>
          <w:trHeight w:val="1167"/>
        </w:trPr>
        <w:tc>
          <w:tcPr>
            <w:tcW w:w="2127" w:type="dxa"/>
            <w:shd w:val="clear" w:color="auto" w:fill="D9D9D9" w:themeFill="background1" w:themeFillShade="D9"/>
            <w:vAlign w:val="center"/>
          </w:tcPr>
          <w:p w14:paraId="779ECE4E" w14:textId="77777777" w:rsidR="00001B00" w:rsidRPr="00262E7E" w:rsidRDefault="00001B00" w:rsidP="00EA6627">
            <w:pPr>
              <w:spacing w:after="0" w:line="240" w:lineRule="auto"/>
              <w:rPr>
                <w:rFonts w:ascii="Arial" w:hAnsi="Arial" w:cs="Arial"/>
                <w:b/>
                <w:sz w:val="24"/>
                <w:szCs w:val="24"/>
              </w:rPr>
            </w:pPr>
          </w:p>
        </w:tc>
        <w:tc>
          <w:tcPr>
            <w:tcW w:w="4536" w:type="dxa"/>
            <w:vAlign w:val="center"/>
          </w:tcPr>
          <w:p w14:paraId="225D84AB"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Hands on experience of, and ability to provide, excellent customer service in a social housing sector environment.</w:t>
            </w:r>
          </w:p>
        </w:tc>
        <w:tc>
          <w:tcPr>
            <w:tcW w:w="3685" w:type="dxa"/>
            <w:vAlign w:val="center"/>
          </w:tcPr>
          <w:p w14:paraId="78B7512F"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Understanding of the Scottish Social Housing Charter and the Annual Return on the Charter (ARC) return</w:t>
            </w:r>
            <w:r>
              <w:rPr>
                <w:rFonts w:ascii="Arial" w:hAnsi="Arial" w:cs="Arial"/>
                <w:sz w:val="24"/>
                <w:szCs w:val="24"/>
              </w:rPr>
              <w:t>.</w:t>
            </w:r>
          </w:p>
        </w:tc>
      </w:tr>
      <w:tr w:rsidR="00001B00" w:rsidRPr="00262E7E" w14:paraId="745B6DD1" w14:textId="77777777" w:rsidTr="00EA6627">
        <w:trPr>
          <w:trHeight w:val="1167"/>
        </w:trPr>
        <w:tc>
          <w:tcPr>
            <w:tcW w:w="2127" w:type="dxa"/>
            <w:shd w:val="clear" w:color="auto" w:fill="D9D9D9" w:themeFill="background1" w:themeFillShade="D9"/>
            <w:vAlign w:val="center"/>
          </w:tcPr>
          <w:p w14:paraId="78F3AB28" w14:textId="77777777" w:rsidR="00001B00" w:rsidRPr="00D86485" w:rsidRDefault="00001B00" w:rsidP="00EA6627">
            <w:pPr>
              <w:spacing w:after="0" w:line="240" w:lineRule="auto"/>
              <w:rPr>
                <w:rFonts w:ascii="Arial" w:hAnsi="Arial" w:cs="Arial"/>
                <w:b/>
                <w:sz w:val="24"/>
                <w:szCs w:val="24"/>
              </w:rPr>
            </w:pPr>
          </w:p>
        </w:tc>
        <w:tc>
          <w:tcPr>
            <w:tcW w:w="4536" w:type="dxa"/>
            <w:vAlign w:val="center"/>
          </w:tcPr>
          <w:p w14:paraId="36FA0349"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Experience of working in a busy housing management environment and following policies, procedures and guidance in relation to key tasks</w:t>
            </w:r>
            <w:r>
              <w:rPr>
                <w:rFonts w:ascii="Arial" w:hAnsi="Arial" w:cs="Arial"/>
                <w:sz w:val="24"/>
                <w:szCs w:val="24"/>
              </w:rPr>
              <w:t>.</w:t>
            </w:r>
          </w:p>
        </w:tc>
        <w:tc>
          <w:tcPr>
            <w:tcW w:w="3685" w:type="dxa"/>
            <w:vAlign w:val="center"/>
          </w:tcPr>
          <w:p w14:paraId="305CD4C6" w14:textId="77777777" w:rsidR="00001B00" w:rsidRPr="00D86485" w:rsidRDefault="00001B00" w:rsidP="00EA6627">
            <w:pPr>
              <w:spacing w:after="0"/>
              <w:rPr>
                <w:rFonts w:ascii="Arial" w:hAnsi="Arial" w:cs="Arial"/>
                <w:sz w:val="24"/>
                <w:szCs w:val="24"/>
              </w:rPr>
            </w:pPr>
            <w:r w:rsidRPr="00262E7E">
              <w:rPr>
                <w:rFonts w:ascii="Arial" w:hAnsi="Arial" w:cs="Arial"/>
                <w:sz w:val="24"/>
                <w:szCs w:val="24"/>
              </w:rPr>
              <w:t>Good understanding of how welfare reform impacts on the needs of tenants and their housing options.</w:t>
            </w:r>
          </w:p>
        </w:tc>
      </w:tr>
      <w:tr w:rsidR="00001B00" w:rsidRPr="00262E7E" w14:paraId="4C8D88A8" w14:textId="77777777" w:rsidTr="00EA6627">
        <w:trPr>
          <w:trHeight w:val="848"/>
        </w:trPr>
        <w:tc>
          <w:tcPr>
            <w:tcW w:w="2127" w:type="dxa"/>
            <w:tcBorders>
              <w:bottom w:val="single" w:sz="4" w:space="0" w:color="auto"/>
            </w:tcBorders>
            <w:shd w:val="clear" w:color="auto" w:fill="D9D9D9" w:themeFill="background1" w:themeFillShade="D9"/>
            <w:vAlign w:val="center"/>
          </w:tcPr>
          <w:p w14:paraId="7290EC79" w14:textId="77777777" w:rsidR="00001B00" w:rsidRPr="00262E7E" w:rsidRDefault="00001B00" w:rsidP="00EA6627">
            <w:pPr>
              <w:spacing w:after="0" w:line="240" w:lineRule="auto"/>
              <w:rPr>
                <w:rFonts w:ascii="Arial" w:hAnsi="Arial" w:cs="Arial"/>
                <w:b/>
                <w:sz w:val="24"/>
                <w:szCs w:val="24"/>
              </w:rPr>
            </w:pPr>
          </w:p>
        </w:tc>
        <w:tc>
          <w:tcPr>
            <w:tcW w:w="4536" w:type="dxa"/>
            <w:tcBorders>
              <w:bottom w:val="single" w:sz="4" w:space="0" w:color="auto"/>
            </w:tcBorders>
            <w:vAlign w:val="center"/>
          </w:tcPr>
          <w:p w14:paraId="3CCCE068"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 xml:space="preserve">Working experience of housing databases and ICT systems. </w:t>
            </w:r>
          </w:p>
        </w:tc>
        <w:tc>
          <w:tcPr>
            <w:tcW w:w="3685" w:type="dxa"/>
            <w:tcBorders>
              <w:bottom w:val="single" w:sz="4" w:space="0" w:color="auto"/>
            </w:tcBorders>
            <w:vAlign w:val="center"/>
          </w:tcPr>
          <w:p w14:paraId="1AC9D8C4" w14:textId="4584E13F" w:rsidR="00001B00" w:rsidRPr="00262E7E" w:rsidRDefault="00001B00" w:rsidP="00EA6627">
            <w:pPr>
              <w:spacing w:after="0"/>
              <w:rPr>
                <w:rFonts w:ascii="Arial" w:hAnsi="Arial" w:cs="Arial"/>
                <w:sz w:val="24"/>
                <w:szCs w:val="24"/>
              </w:rPr>
            </w:pPr>
            <w:r w:rsidRPr="00262E7E">
              <w:rPr>
                <w:rFonts w:ascii="Arial" w:hAnsi="Arial" w:cs="Arial"/>
                <w:sz w:val="24"/>
                <w:szCs w:val="24"/>
              </w:rPr>
              <w:t xml:space="preserve">Experience of using </w:t>
            </w:r>
            <w:r w:rsidR="005C3D28" w:rsidRPr="00262E7E">
              <w:rPr>
                <w:rFonts w:ascii="Arial" w:hAnsi="Arial" w:cs="Arial"/>
                <w:sz w:val="24"/>
                <w:szCs w:val="24"/>
              </w:rPr>
              <w:t>HomeMaster</w:t>
            </w:r>
            <w:r w:rsidRPr="00262E7E">
              <w:rPr>
                <w:rFonts w:ascii="Arial" w:hAnsi="Arial" w:cs="Arial"/>
                <w:sz w:val="24"/>
                <w:szCs w:val="24"/>
              </w:rPr>
              <w:t xml:space="preserve"> housing management software in a work context.</w:t>
            </w:r>
          </w:p>
        </w:tc>
      </w:tr>
      <w:tr w:rsidR="00001B00" w:rsidRPr="00262E7E" w14:paraId="5C7D9188" w14:textId="77777777" w:rsidTr="00EA6627">
        <w:trPr>
          <w:trHeight w:val="510"/>
        </w:trPr>
        <w:tc>
          <w:tcPr>
            <w:tcW w:w="2127" w:type="dxa"/>
            <w:tcBorders>
              <w:bottom w:val="single" w:sz="4" w:space="0" w:color="auto"/>
            </w:tcBorders>
            <w:shd w:val="clear" w:color="auto" w:fill="D9D9D9" w:themeFill="background1" w:themeFillShade="D9"/>
            <w:vAlign w:val="center"/>
          </w:tcPr>
          <w:p w14:paraId="6CC06A5F" w14:textId="77777777" w:rsidR="00001B00" w:rsidRPr="00262E7E" w:rsidRDefault="00001B00" w:rsidP="00EA6627">
            <w:pPr>
              <w:spacing w:after="0" w:line="240" w:lineRule="auto"/>
              <w:rPr>
                <w:rFonts w:ascii="Arial" w:hAnsi="Arial" w:cs="Arial"/>
                <w:b/>
                <w:sz w:val="24"/>
                <w:szCs w:val="24"/>
              </w:rPr>
            </w:pPr>
          </w:p>
        </w:tc>
        <w:tc>
          <w:tcPr>
            <w:tcW w:w="4536" w:type="dxa"/>
            <w:tcBorders>
              <w:bottom w:val="single" w:sz="4" w:space="0" w:color="auto"/>
            </w:tcBorders>
            <w:vAlign w:val="center"/>
          </w:tcPr>
          <w:p w14:paraId="2CBDBA72" w14:textId="77777777" w:rsidR="00001B00" w:rsidRPr="00262E7E" w:rsidRDefault="00001B00" w:rsidP="00EA6627">
            <w:pPr>
              <w:spacing w:after="0"/>
              <w:rPr>
                <w:rFonts w:ascii="Arial" w:hAnsi="Arial" w:cs="Arial"/>
                <w:sz w:val="24"/>
                <w:szCs w:val="24"/>
              </w:rPr>
            </w:pPr>
          </w:p>
        </w:tc>
        <w:tc>
          <w:tcPr>
            <w:tcW w:w="3685" w:type="dxa"/>
            <w:tcBorders>
              <w:bottom w:val="single" w:sz="4" w:space="0" w:color="auto"/>
            </w:tcBorders>
            <w:vAlign w:val="center"/>
          </w:tcPr>
          <w:p w14:paraId="05A66BAD"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 xml:space="preserve">Understanding of Housing law and the Housing (Scotland) Act 2001 and how this influences internal policies and procedures. </w:t>
            </w:r>
          </w:p>
        </w:tc>
      </w:tr>
      <w:tr w:rsidR="00001B00" w:rsidRPr="00262E7E" w14:paraId="47901520" w14:textId="77777777" w:rsidTr="00EA6627">
        <w:trPr>
          <w:trHeight w:val="942"/>
        </w:trPr>
        <w:tc>
          <w:tcPr>
            <w:tcW w:w="2127" w:type="dxa"/>
            <w:tcBorders>
              <w:bottom w:val="single" w:sz="4" w:space="0" w:color="auto"/>
            </w:tcBorders>
            <w:shd w:val="clear" w:color="auto" w:fill="D9D9D9" w:themeFill="background1" w:themeFillShade="D9"/>
            <w:vAlign w:val="center"/>
          </w:tcPr>
          <w:p w14:paraId="5844E566" w14:textId="77777777" w:rsidR="00001B00" w:rsidRPr="00262E7E" w:rsidRDefault="00001B00" w:rsidP="00EA6627">
            <w:pPr>
              <w:spacing w:after="0" w:line="240" w:lineRule="auto"/>
              <w:rPr>
                <w:rFonts w:ascii="Arial" w:hAnsi="Arial" w:cs="Arial"/>
                <w:b/>
                <w:sz w:val="24"/>
                <w:szCs w:val="24"/>
              </w:rPr>
            </w:pPr>
            <w:r w:rsidRPr="00262E7E">
              <w:rPr>
                <w:rFonts w:ascii="Arial" w:hAnsi="Arial" w:cs="Arial"/>
                <w:b/>
                <w:sz w:val="24"/>
                <w:szCs w:val="24"/>
              </w:rPr>
              <w:t>Skills/ Knowledge</w:t>
            </w:r>
          </w:p>
        </w:tc>
        <w:tc>
          <w:tcPr>
            <w:tcW w:w="4536" w:type="dxa"/>
            <w:tcBorders>
              <w:bottom w:val="single" w:sz="4" w:space="0" w:color="auto"/>
            </w:tcBorders>
            <w:vAlign w:val="center"/>
          </w:tcPr>
          <w:p w14:paraId="66214F79"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Proficient in the use of all Microsoft Office packages e.g. Outlook, Excel, Word, etc.</w:t>
            </w:r>
          </w:p>
        </w:tc>
        <w:tc>
          <w:tcPr>
            <w:tcW w:w="3685" w:type="dxa"/>
            <w:tcBorders>
              <w:bottom w:val="single" w:sz="4" w:space="0" w:color="auto"/>
            </w:tcBorders>
            <w:vAlign w:val="center"/>
          </w:tcPr>
          <w:p w14:paraId="26F2B17F" w14:textId="77777777" w:rsidR="00001B00" w:rsidRPr="00262E7E" w:rsidRDefault="00001B00" w:rsidP="00EA6627">
            <w:pPr>
              <w:spacing w:after="0" w:line="240" w:lineRule="auto"/>
              <w:rPr>
                <w:rFonts w:ascii="Arial" w:hAnsi="Arial" w:cs="Arial"/>
                <w:sz w:val="24"/>
                <w:szCs w:val="24"/>
              </w:rPr>
            </w:pPr>
            <w:r w:rsidRPr="00262E7E">
              <w:rPr>
                <w:rFonts w:ascii="Arial" w:hAnsi="Arial" w:cs="Arial"/>
                <w:sz w:val="24"/>
                <w:szCs w:val="24"/>
              </w:rPr>
              <w:t>A drive to achieve results in key performance areas of housing management, e.g. rent arrears, allocations, antisocial behaviour resolution etc.</w:t>
            </w:r>
          </w:p>
        </w:tc>
      </w:tr>
      <w:tr w:rsidR="00001B00" w:rsidRPr="00262E7E" w14:paraId="6D6F007E" w14:textId="77777777" w:rsidTr="00EA6627">
        <w:trPr>
          <w:trHeight w:val="510"/>
        </w:trPr>
        <w:tc>
          <w:tcPr>
            <w:tcW w:w="2127" w:type="dxa"/>
            <w:tcBorders>
              <w:bottom w:val="single" w:sz="4" w:space="0" w:color="auto"/>
            </w:tcBorders>
            <w:shd w:val="clear" w:color="auto" w:fill="D9D9D9" w:themeFill="background1" w:themeFillShade="D9"/>
            <w:vAlign w:val="center"/>
          </w:tcPr>
          <w:p w14:paraId="7D874B1B" w14:textId="77777777" w:rsidR="00001B00" w:rsidRPr="00262E7E" w:rsidRDefault="00001B00" w:rsidP="00EA6627">
            <w:pPr>
              <w:spacing w:after="0" w:line="240" w:lineRule="auto"/>
              <w:rPr>
                <w:rFonts w:ascii="Arial" w:hAnsi="Arial" w:cs="Arial"/>
                <w:b/>
                <w:sz w:val="24"/>
                <w:szCs w:val="24"/>
              </w:rPr>
            </w:pPr>
          </w:p>
        </w:tc>
        <w:tc>
          <w:tcPr>
            <w:tcW w:w="4536" w:type="dxa"/>
            <w:tcBorders>
              <w:bottom w:val="single" w:sz="4" w:space="0" w:color="auto"/>
            </w:tcBorders>
            <w:vAlign w:val="center"/>
          </w:tcPr>
          <w:p w14:paraId="4A594CE2"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Good interpersonal and communication skills</w:t>
            </w:r>
          </w:p>
        </w:tc>
        <w:tc>
          <w:tcPr>
            <w:tcW w:w="3685" w:type="dxa"/>
            <w:tcBorders>
              <w:bottom w:val="single" w:sz="4" w:space="0" w:color="auto"/>
            </w:tcBorders>
            <w:vAlign w:val="center"/>
          </w:tcPr>
          <w:p w14:paraId="5EE76087" w14:textId="77777777" w:rsidR="00001B00" w:rsidRPr="00262E7E" w:rsidRDefault="00001B00" w:rsidP="00EA6627">
            <w:pPr>
              <w:spacing w:after="0" w:line="240" w:lineRule="auto"/>
              <w:rPr>
                <w:rFonts w:ascii="Arial" w:hAnsi="Arial" w:cs="Arial"/>
                <w:sz w:val="24"/>
                <w:szCs w:val="24"/>
              </w:rPr>
            </w:pPr>
          </w:p>
        </w:tc>
      </w:tr>
      <w:tr w:rsidR="00001B00" w:rsidRPr="00262E7E" w14:paraId="4B59F94A" w14:textId="77777777" w:rsidTr="00EA6627">
        <w:trPr>
          <w:trHeight w:val="510"/>
        </w:trPr>
        <w:tc>
          <w:tcPr>
            <w:tcW w:w="2127" w:type="dxa"/>
            <w:tcBorders>
              <w:bottom w:val="single" w:sz="4" w:space="0" w:color="auto"/>
            </w:tcBorders>
            <w:shd w:val="clear" w:color="auto" w:fill="D9D9D9" w:themeFill="background1" w:themeFillShade="D9"/>
            <w:vAlign w:val="center"/>
          </w:tcPr>
          <w:p w14:paraId="5672DFBA" w14:textId="77777777" w:rsidR="00001B00" w:rsidRPr="00262E7E" w:rsidRDefault="00001B00" w:rsidP="00EA6627">
            <w:pPr>
              <w:spacing w:after="0" w:line="240" w:lineRule="auto"/>
              <w:rPr>
                <w:rFonts w:ascii="Arial" w:hAnsi="Arial" w:cs="Arial"/>
                <w:b/>
                <w:sz w:val="24"/>
                <w:szCs w:val="24"/>
              </w:rPr>
            </w:pPr>
          </w:p>
        </w:tc>
        <w:tc>
          <w:tcPr>
            <w:tcW w:w="4536" w:type="dxa"/>
            <w:tcBorders>
              <w:bottom w:val="single" w:sz="4" w:space="0" w:color="auto"/>
            </w:tcBorders>
            <w:vAlign w:val="center"/>
          </w:tcPr>
          <w:p w14:paraId="0FFDC973"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Ability to work under pressure, dealing with competing priorities and delivering results to tight deadlines</w:t>
            </w:r>
          </w:p>
        </w:tc>
        <w:tc>
          <w:tcPr>
            <w:tcW w:w="3685" w:type="dxa"/>
            <w:tcBorders>
              <w:bottom w:val="single" w:sz="4" w:space="0" w:color="auto"/>
            </w:tcBorders>
            <w:vAlign w:val="center"/>
          </w:tcPr>
          <w:p w14:paraId="16260351" w14:textId="77777777" w:rsidR="00001B00" w:rsidRPr="00262E7E" w:rsidRDefault="00001B00" w:rsidP="00EA6627">
            <w:pPr>
              <w:spacing w:after="0" w:line="240" w:lineRule="auto"/>
              <w:rPr>
                <w:rFonts w:ascii="Arial" w:hAnsi="Arial" w:cs="Arial"/>
                <w:sz w:val="24"/>
                <w:szCs w:val="24"/>
              </w:rPr>
            </w:pPr>
          </w:p>
        </w:tc>
      </w:tr>
      <w:tr w:rsidR="00001B00" w:rsidRPr="00262E7E" w14:paraId="1B575961" w14:textId="77777777" w:rsidTr="00EA6627">
        <w:trPr>
          <w:trHeight w:val="510"/>
        </w:trPr>
        <w:tc>
          <w:tcPr>
            <w:tcW w:w="2127" w:type="dxa"/>
            <w:tcBorders>
              <w:bottom w:val="single" w:sz="4" w:space="0" w:color="auto"/>
            </w:tcBorders>
            <w:shd w:val="clear" w:color="auto" w:fill="D9D9D9" w:themeFill="background1" w:themeFillShade="D9"/>
            <w:vAlign w:val="center"/>
          </w:tcPr>
          <w:p w14:paraId="55BD74EE" w14:textId="77777777" w:rsidR="00001B00" w:rsidRPr="00262E7E" w:rsidRDefault="00001B00" w:rsidP="00EA6627">
            <w:pPr>
              <w:spacing w:after="0" w:line="240" w:lineRule="auto"/>
              <w:rPr>
                <w:rFonts w:ascii="Arial" w:hAnsi="Arial" w:cs="Arial"/>
                <w:b/>
                <w:sz w:val="24"/>
                <w:szCs w:val="24"/>
              </w:rPr>
            </w:pPr>
          </w:p>
        </w:tc>
        <w:tc>
          <w:tcPr>
            <w:tcW w:w="4536" w:type="dxa"/>
            <w:tcBorders>
              <w:bottom w:val="single" w:sz="4" w:space="0" w:color="auto"/>
            </w:tcBorders>
          </w:tcPr>
          <w:p w14:paraId="603BC1A0"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 xml:space="preserve">Ability to communicate clearly and effectively with a diverse range of people and take account of their views. </w:t>
            </w:r>
          </w:p>
        </w:tc>
        <w:tc>
          <w:tcPr>
            <w:tcW w:w="3685" w:type="dxa"/>
            <w:tcBorders>
              <w:bottom w:val="single" w:sz="4" w:space="0" w:color="auto"/>
            </w:tcBorders>
            <w:vAlign w:val="center"/>
          </w:tcPr>
          <w:p w14:paraId="6F7FF7EE" w14:textId="77777777" w:rsidR="00001B00" w:rsidRPr="00262E7E" w:rsidRDefault="00001B00" w:rsidP="00EA6627">
            <w:pPr>
              <w:spacing w:after="0" w:line="240" w:lineRule="auto"/>
              <w:rPr>
                <w:rFonts w:ascii="Arial" w:hAnsi="Arial" w:cs="Arial"/>
                <w:sz w:val="24"/>
                <w:szCs w:val="24"/>
              </w:rPr>
            </w:pPr>
          </w:p>
        </w:tc>
      </w:tr>
      <w:tr w:rsidR="00001B00" w:rsidRPr="00262E7E" w14:paraId="5B1817A3" w14:textId="77777777" w:rsidTr="00EA6627">
        <w:trPr>
          <w:trHeight w:val="510"/>
        </w:trPr>
        <w:tc>
          <w:tcPr>
            <w:tcW w:w="2127" w:type="dxa"/>
            <w:tcBorders>
              <w:bottom w:val="single" w:sz="4" w:space="0" w:color="auto"/>
            </w:tcBorders>
            <w:shd w:val="clear" w:color="auto" w:fill="D9D9D9" w:themeFill="background1" w:themeFillShade="D9"/>
            <w:vAlign w:val="center"/>
          </w:tcPr>
          <w:p w14:paraId="010C91B8" w14:textId="77777777" w:rsidR="00001B00" w:rsidRPr="00262E7E" w:rsidRDefault="00001B00" w:rsidP="00EA6627">
            <w:pPr>
              <w:spacing w:after="0" w:line="240" w:lineRule="auto"/>
              <w:rPr>
                <w:rFonts w:ascii="Arial" w:hAnsi="Arial" w:cs="Arial"/>
                <w:b/>
                <w:sz w:val="24"/>
                <w:szCs w:val="24"/>
              </w:rPr>
            </w:pPr>
          </w:p>
        </w:tc>
        <w:tc>
          <w:tcPr>
            <w:tcW w:w="4536" w:type="dxa"/>
            <w:tcBorders>
              <w:bottom w:val="single" w:sz="4" w:space="0" w:color="auto"/>
            </w:tcBorders>
          </w:tcPr>
          <w:p w14:paraId="5A3EEB27"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Excellent time management and planning skills</w:t>
            </w:r>
          </w:p>
        </w:tc>
        <w:tc>
          <w:tcPr>
            <w:tcW w:w="3685" w:type="dxa"/>
            <w:tcBorders>
              <w:bottom w:val="single" w:sz="4" w:space="0" w:color="auto"/>
            </w:tcBorders>
            <w:vAlign w:val="center"/>
          </w:tcPr>
          <w:p w14:paraId="3AD0108F" w14:textId="77777777" w:rsidR="00001B00" w:rsidRPr="00262E7E" w:rsidRDefault="00001B00" w:rsidP="00EA6627">
            <w:pPr>
              <w:spacing w:after="0" w:line="240" w:lineRule="auto"/>
              <w:rPr>
                <w:rFonts w:ascii="Arial" w:hAnsi="Arial" w:cs="Arial"/>
                <w:sz w:val="24"/>
                <w:szCs w:val="24"/>
              </w:rPr>
            </w:pPr>
          </w:p>
        </w:tc>
      </w:tr>
      <w:tr w:rsidR="00001B00" w:rsidRPr="00262E7E" w14:paraId="71905205" w14:textId="77777777" w:rsidTr="00EA6627">
        <w:trPr>
          <w:trHeight w:val="510"/>
        </w:trPr>
        <w:tc>
          <w:tcPr>
            <w:tcW w:w="2127" w:type="dxa"/>
            <w:shd w:val="clear" w:color="auto" w:fill="D9D9D9" w:themeFill="background1" w:themeFillShade="D9"/>
            <w:vAlign w:val="center"/>
          </w:tcPr>
          <w:p w14:paraId="464FB250" w14:textId="77777777" w:rsidR="00001B00" w:rsidRPr="00262E7E" w:rsidRDefault="00001B00" w:rsidP="00EA6627">
            <w:pPr>
              <w:spacing w:after="0" w:line="240" w:lineRule="auto"/>
              <w:jc w:val="center"/>
              <w:rPr>
                <w:rFonts w:ascii="Arial" w:hAnsi="Arial" w:cs="Arial"/>
                <w:b/>
                <w:sz w:val="24"/>
                <w:szCs w:val="24"/>
              </w:rPr>
            </w:pPr>
          </w:p>
        </w:tc>
        <w:tc>
          <w:tcPr>
            <w:tcW w:w="4536" w:type="dxa"/>
          </w:tcPr>
          <w:p w14:paraId="7A7888B1"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Effective presentation skills and ability to present to a range of audiences, internally and externally</w:t>
            </w:r>
          </w:p>
        </w:tc>
        <w:tc>
          <w:tcPr>
            <w:tcW w:w="3685" w:type="dxa"/>
            <w:vAlign w:val="center"/>
          </w:tcPr>
          <w:p w14:paraId="7D20E223" w14:textId="77777777" w:rsidR="00001B00" w:rsidRPr="00262E7E" w:rsidRDefault="00001B00" w:rsidP="00EA6627">
            <w:pPr>
              <w:spacing w:after="0" w:line="240" w:lineRule="auto"/>
              <w:jc w:val="center"/>
              <w:rPr>
                <w:rFonts w:ascii="Arial" w:hAnsi="Arial" w:cs="Arial"/>
                <w:b/>
                <w:sz w:val="24"/>
                <w:szCs w:val="24"/>
              </w:rPr>
            </w:pPr>
          </w:p>
        </w:tc>
      </w:tr>
      <w:tr w:rsidR="00001B00" w:rsidRPr="00262E7E" w14:paraId="1598C7B4" w14:textId="77777777" w:rsidTr="00EA6627">
        <w:trPr>
          <w:trHeight w:val="510"/>
        </w:trPr>
        <w:tc>
          <w:tcPr>
            <w:tcW w:w="2127" w:type="dxa"/>
            <w:tcBorders>
              <w:bottom w:val="single" w:sz="4" w:space="0" w:color="auto"/>
            </w:tcBorders>
            <w:shd w:val="clear" w:color="auto" w:fill="D9D9D9" w:themeFill="background1" w:themeFillShade="D9"/>
            <w:vAlign w:val="center"/>
          </w:tcPr>
          <w:p w14:paraId="48A78D04" w14:textId="77777777" w:rsidR="00001B00" w:rsidRPr="00262E7E" w:rsidRDefault="00001B00" w:rsidP="00EA6627">
            <w:pPr>
              <w:spacing w:after="0" w:line="240" w:lineRule="auto"/>
              <w:rPr>
                <w:rFonts w:ascii="Arial" w:hAnsi="Arial" w:cs="Arial"/>
                <w:b/>
                <w:sz w:val="24"/>
                <w:szCs w:val="24"/>
              </w:rPr>
            </w:pPr>
          </w:p>
        </w:tc>
        <w:tc>
          <w:tcPr>
            <w:tcW w:w="4536" w:type="dxa"/>
            <w:tcBorders>
              <w:bottom w:val="single" w:sz="4" w:space="0" w:color="auto"/>
            </w:tcBorders>
          </w:tcPr>
          <w:p w14:paraId="5ED9AE63"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Excellent written, verbal and administrative skills</w:t>
            </w:r>
          </w:p>
        </w:tc>
        <w:tc>
          <w:tcPr>
            <w:tcW w:w="3685" w:type="dxa"/>
            <w:tcBorders>
              <w:bottom w:val="single" w:sz="4" w:space="0" w:color="auto"/>
            </w:tcBorders>
            <w:vAlign w:val="center"/>
          </w:tcPr>
          <w:p w14:paraId="6004074C" w14:textId="77777777" w:rsidR="00001B00" w:rsidRPr="00262E7E" w:rsidRDefault="00001B00" w:rsidP="00EA6627">
            <w:pPr>
              <w:spacing w:after="0" w:line="240" w:lineRule="auto"/>
              <w:rPr>
                <w:rFonts w:ascii="Arial" w:hAnsi="Arial" w:cs="Arial"/>
                <w:sz w:val="24"/>
                <w:szCs w:val="24"/>
              </w:rPr>
            </w:pPr>
          </w:p>
        </w:tc>
      </w:tr>
      <w:tr w:rsidR="00001B00" w:rsidRPr="00262E7E" w14:paraId="084DCFE6" w14:textId="77777777" w:rsidTr="00EA6627">
        <w:trPr>
          <w:trHeight w:val="510"/>
        </w:trPr>
        <w:tc>
          <w:tcPr>
            <w:tcW w:w="2127" w:type="dxa"/>
            <w:shd w:val="clear" w:color="auto" w:fill="D9D9D9" w:themeFill="background1" w:themeFillShade="D9"/>
            <w:vAlign w:val="center"/>
          </w:tcPr>
          <w:p w14:paraId="2131F6BF" w14:textId="77777777" w:rsidR="00001B00" w:rsidRPr="00262E7E" w:rsidRDefault="00001B00" w:rsidP="00EA6627">
            <w:pPr>
              <w:spacing w:after="0" w:line="240" w:lineRule="auto"/>
              <w:rPr>
                <w:rFonts w:ascii="Arial" w:hAnsi="Arial" w:cs="Arial"/>
                <w:sz w:val="24"/>
                <w:szCs w:val="24"/>
              </w:rPr>
            </w:pPr>
          </w:p>
        </w:tc>
        <w:tc>
          <w:tcPr>
            <w:tcW w:w="4536" w:type="dxa"/>
          </w:tcPr>
          <w:p w14:paraId="14D3B343"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Ability to demonstrate how you can easily work as part of a team.</w:t>
            </w:r>
          </w:p>
        </w:tc>
        <w:tc>
          <w:tcPr>
            <w:tcW w:w="3685" w:type="dxa"/>
            <w:vAlign w:val="center"/>
          </w:tcPr>
          <w:p w14:paraId="1890DBD2" w14:textId="77777777" w:rsidR="00001B00" w:rsidRPr="00262E7E" w:rsidRDefault="00001B00" w:rsidP="00EA6627">
            <w:pPr>
              <w:spacing w:after="0" w:line="240" w:lineRule="auto"/>
              <w:rPr>
                <w:rFonts w:ascii="Arial" w:hAnsi="Arial" w:cs="Arial"/>
                <w:sz w:val="24"/>
                <w:szCs w:val="24"/>
              </w:rPr>
            </w:pPr>
          </w:p>
        </w:tc>
      </w:tr>
      <w:tr w:rsidR="00001B00" w:rsidRPr="00262E7E" w14:paraId="159BE2C6" w14:textId="77777777" w:rsidTr="00EA6627">
        <w:trPr>
          <w:trHeight w:val="510"/>
        </w:trPr>
        <w:tc>
          <w:tcPr>
            <w:tcW w:w="2127" w:type="dxa"/>
            <w:shd w:val="clear" w:color="auto" w:fill="D9D9D9" w:themeFill="background1" w:themeFillShade="D9"/>
            <w:vAlign w:val="center"/>
          </w:tcPr>
          <w:p w14:paraId="2C2D5E68" w14:textId="77777777" w:rsidR="00001B00" w:rsidRPr="00262E7E" w:rsidRDefault="00001B00" w:rsidP="00EA6627">
            <w:pPr>
              <w:spacing w:after="0" w:line="240" w:lineRule="auto"/>
              <w:rPr>
                <w:rFonts w:ascii="Arial" w:hAnsi="Arial" w:cs="Arial"/>
                <w:sz w:val="24"/>
                <w:szCs w:val="24"/>
              </w:rPr>
            </w:pPr>
          </w:p>
        </w:tc>
        <w:tc>
          <w:tcPr>
            <w:tcW w:w="4536" w:type="dxa"/>
          </w:tcPr>
          <w:p w14:paraId="638B89EE"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Problem solver with a proactive approach to solving</w:t>
            </w:r>
            <w:r>
              <w:rPr>
                <w:rFonts w:ascii="Arial" w:hAnsi="Arial" w:cs="Arial"/>
                <w:sz w:val="24"/>
                <w:szCs w:val="24"/>
              </w:rPr>
              <w:t>.</w:t>
            </w:r>
          </w:p>
        </w:tc>
        <w:tc>
          <w:tcPr>
            <w:tcW w:w="3685" w:type="dxa"/>
            <w:vAlign w:val="center"/>
          </w:tcPr>
          <w:p w14:paraId="7B375A9B" w14:textId="77777777" w:rsidR="00001B00" w:rsidRPr="00262E7E" w:rsidRDefault="00001B00" w:rsidP="00EA6627">
            <w:pPr>
              <w:spacing w:after="0" w:line="240" w:lineRule="auto"/>
              <w:rPr>
                <w:rFonts w:ascii="Arial" w:hAnsi="Arial" w:cs="Arial"/>
                <w:sz w:val="24"/>
                <w:szCs w:val="24"/>
              </w:rPr>
            </w:pPr>
          </w:p>
        </w:tc>
      </w:tr>
      <w:tr w:rsidR="00001B00" w:rsidRPr="00262E7E" w14:paraId="40480CF5" w14:textId="77777777" w:rsidTr="00EA6627">
        <w:trPr>
          <w:trHeight w:val="510"/>
        </w:trPr>
        <w:tc>
          <w:tcPr>
            <w:tcW w:w="2127" w:type="dxa"/>
            <w:shd w:val="clear" w:color="auto" w:fill="D9D9D9" w:themeFill="background1" w:themeFillShade="D9"/>
            <w:vAlign w:val="center"/>
          </w:tcPr>
          <w:p w14:paraId="18578027" w14:textId="77777777" w:rsidR="00001B00" w:rsidRPr="00262E7E" w:rsidRDefault="00001B00" w:rsidP="00EA6627">
            <w:pPr>
              <w:spacing w:after="0" w:line="240" w:lineRule="auto"/>
              <w:rPr>
                <w:rFonts w:ascii="Arial" w:hAnsi="Arial" w:cs="Arial"/>
                <w:sz w:val="24"/>
                <w:szCs w:val="24"/>
              </w:rPr>
            </w:pPr>
          </w:p>
        </w:tc>
        <w:tc>
          <w:tcPr>
            <w:tcW w:w="4536" w:type="dxa"/>
          </w:tcPr>
          <w:p w14:paraId="6FDC10D0"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Ability to work on own initiative and work as part of an effective team.</w:t>
            </w:r>
          </w:p>
        </w:tc>
        <w:tc>
          <w:tcPr>
            <w:tcW w:w="3685" w:type="dxa"/>
            <w:vAlign w:val="center"/>
          </w:tcPr>
          <w:p w14:paraId="687DE1B0" w14:textId="77777777" w:rsidR="00001B00" w:rsidRPr="00262E7E" w:rsidRDefault="00001B00" w:rsidP="00EA6627">
            <w:pPr>
              <w:spacing w:after="0" w:line="240" w:lineRule="auto"/>
              <w:rPr>
                <w:rFonts w:ascii="Arial" w:hAnsi="Arial" w:cs="Arial"/>
                <w:sz w:val="24"/>
                <w:szCs w:val="24"/>
              </w:rPr>
            </w:pPr>
          </w:p>
        </w:tc>
      </w:tr>
      <w:tr w:rsidR="00001B00" w:rsidRPr="00262E7E" w14:paraId="1DB7DD63" w14:textId="77777777" w:rsidTr="00EA6627">
        <w:trPr>
          <w:trHeight w:val="510"/>
        </w:trPr>
        <w:tc>
          <w:tcPr>
            <w:tcW w:w="2127" w:type="dxa"/>
            <w:shd w:val="clear" w:color="auto" w:fill="D9D9D9" w:themeFill="background1" w:themeFillShade="D9"/>
            <w:vAlign w:val="center"/>
          </w:tcPr>
          <w:p w14:paraId="2725DBB0" w14:textId="77777777" w:rsidR="00001B00" w:rsidRPr="00262E7E" w:rsidRDefault="00001B00" w:rsidP="00EA6627">
            <w:pPr>
              <w:spacing w:after="0" w:line="240" w:lineRule="auto"/>
              <w:rPr>
                <w:rFonts w:ascii="Arial" w:hAnsi="Arial" w:cs="Arial"/>
                <w:sz w:val="24"/>
                <w:szCs w:val="24"/>
              </w:rPr>
            </w:pPr>
            <w:r w:rsidRPr="00262E7E">
              <w:rPr>
                <w:rFonts w:ascii="Arial" w:hAnsi="Arial" w:cs="Arial"/>
                <w:b/>
                <w:sz w:val="24"/>
                <w:szCs w:val="24"/>
              </w:rPr>
              <w:t>Personal Features/ Qualities</w:t>
            </w:r>
          </w:p>
        </w:tc>
        <w:tc>
          <w:tcPr>
            <w:tcW w:w="4536" w:type="dxa"/>
          </w:tcPr>
          <w:p w14:paraId="7269A9C1"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High level of integrity and trustworthiness.</w:t>
            </w:r>
          </w:p>
        </w:tc>
        <w:tc>
          <w:tcPr>
            <w:tcW w:w="3685" w:type="dxa"/>
            <w:vAlign w:val="center"/>
          </w:tcPr>
          <w:p w14:paraId="5AA24181" w14:textId="77777777" w:rsidR="00001B00" w:rsidRPr="00262E7E" w:rsidRDefault="00001B00" w:rsidP="00EA6627">
            <w:pPr>
              <w:spacing w:after="0" w:line="240" w:lineRule="auto"/>
              <w:rPr>
                <w:rFonts w:ascii="Arial" w:hAnsi="Arial" w:cs="Arial"/>
                <w:b/>
                <w:sz w:val="24"/>
                <w:szCs w:val="24"/>
              </w:rPr>
            </w:pPr>
          </w:p>
        </w:tc>
      </w:tr>
      <w:tr w:rsidR="00001B00" w:rsidRPr="00262E7E" w14:paraId="231D93BC" w14:textId="77777777" w:rsidTr="00EA6627">
        <w:trPr>
          <w:trHeight w:val="510"/>
        </w:trPr>
        <w:tc>
          <w:tcPr>
            <w:tcW w:w="2127" w:type="dxa"/>
            <w:shd w:val="clear" w:color="auto" w:fill="D9D9D9" w:themeFill="background1" w:themeFillShade="D9"/>
            <w:vAlign w:val="center"/>
          </w:tcPr>
          <w:p w14:paraId="31B4EB8B" w14:textId="77777777" w:rsidR="00001B00" w:rsidRPr="00262E7E" w:rsidRDefault="00001B00" w:rsidP="00EA6627">
            <w:pPr>
              <w:spacing w:after="0" w:line="240" w:lineRule="auto"/>
              <w:rPr>
                <w:rFonts w:ascii="Arial" w:hAnsi="Arial" w:cs="Arial"/>
                <w:sz w:val="24"/>
                <w:szCs w:val="24"/>
              </w:rPr>
            </w:pPr>
          </w:p>
        </w:tc>
        <w:tc>
          <w:tcPr>
            <w:tcW w:w="4536" w:type="dxa"/>
          </w:tcPr>
          <w:p w14:paraId="04BCFF67"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Flexible and adaptable.</w:t>
            </w:r>
          </w:p>
        </w:tc>
        <w:tc>
          <w:tcPr>
            <w:tcW w:w="3685" w:type="dxa"/>
            <w:vAlign w:val="center"/>
          </w:tcPr>
          <w:p w14:paraId="619EC5F8" w14:textId="77777777" w:rsidR="00001B00" w:rsidRPr="00262E7E" w:rsidRDefault="00001B00" w:rsidP="00EA6627">
            <w:pPr>
              <w:spacing w:after="0" w:line="240" w:lineRule="auto"/>
              <w:rPr>
                <w:rFonts w:ascii="Arial" w:hAnsi="Arial" w:cs="Arial"/>
                <w:b/>
                <w:sz w:val="24"/>
                <w:szCs w:val="24"/>
              </w:rPr>
            </w:pPr>
          </w:p>
        </w:tc>
      </w:tr>
      <w:tr w:rsidR="00001B00" w:rsidRPr="00262E7E" w14:paraId="7C2C2BC3" w14:textId="77777777" w:rsidTr="00EA6627">
        <w:trPr>
          <w:trHeight w:val="510"/>
        </w:trPr>
        <w:tc>
          <w:tcPr>
            <w:tcW w:w="2127" w:type="dxa"/>
            <w:shd w:val="clear" w:color="auto" w:fill="D9D9D9" w:themeFill="background1" w:themeFillShade="D9"/>
            <w:vAlign w:val="center"/>
          </w:tcPr>
          <w:p w14:paraId="40B96891" w14:textId="77777777" w:rsidR="00001B00" w:rsidRPr="00262E7E" w:rsidRDefault="00001B00" w:rsidP="00EA6627">
            <w:pPr>
              <w:spacing w:after="0" w:line="240" w:lineRule="auto"/>
              <w:rPr>
                <w:rFonts w:ascii="Arial" w:hAnsi="Arial" w:cs="Arial"/>
                <w:sz w:val="24"/>
                <w:szCs w:val="24"/>
              </w:rPr>
            </w:pPr>
          </w:p>
        </w:tc>
        <w:tc>
          <w:tcPr>
            <w:tcW w:w="4536" w:type="dxa"/>
            <w:vAlign w:val="center"/>
          </w:tcPr>
          <w:p w14:paraId="23ED5147"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Energetic and resilient.</w:t>
            </w:r>
          </w:p>
          <w:p w14:paraId="6253D906" w14:textId="77777777" w:rsidR="00001B00" w:rsidRPr="00262E7E" w:rsidRDefault="00001B00" w:rsidP="00EA6627">
            <w:pPr>
              <w:spacing w:after="0"/>
              <w:rPr>
                <w:rFonts w:ascii="Arial" w:hAnsi="Arial" w:cs="Arial"/>
                <w:sz w:val="24"/>
                <w:szCs w:val="24"/>
              </w:rPr>
            </w:pPr>
          </w:p>
        </w:tc>
        <w:tc>
          <w:tcPr>
            <w:tcW w:w="3685" w:type="dxa"/>
            <w:vAlign w:val="center"/>
          </w:tcPr>
          <w:p w14:paraId="45B998EA" w14:textId="77777777" w:rsidR="00001B00" w:rsidRPr="00262E7E" w:rsidRDefault="00001B00" w:rsidP="00EA6627">
            <w:pPr>
              <w:spacing w:after="0" w:line="240" w:lineRule="auto"/>
              <w:rPr>
                <w:rFonts w:ascii="Arial" w:hAnsi="Arial" w:cs="Arial"/>
                <w:b/>
                <w:sz w:val="24"/>
                <w:szCs w:val="24"/>
              </w:rPr>
            </w:pPr>
          </w:p>
        </w:tc>
      </w:tr>
      <w:tr w:rsidR="00001B00" w:rsidRPr="00262E7E" w14:paraId="650C97A8" w14:textId="77777777" w:rsidTr="00EA6627">
        <w:trPr>
          <w:trHeight w:val="510"/>
        </w:trPr>
        <w:tc>
          <w:tcPr>
            <w:tcW w:w="2127" w:type="dxa"/>
            <w:shd w:val="clear" w:color="auto" w:fill="D9D9D9" w:themeFill="background1" w:themeFillShade="D9"/>
            <w:vAlign w:val="center"/>
          </w:tcPr>
          <w:p w14:paraId="4597C11D" w14:textId="77777777" w:rsidR="00001B00" w:rsidRPr="00262E7E" w:rsidRDefault="00001B00" w:rsidP="00EA6627">
            <w:pPr>
              <w:spacing w:after="0" w:line="240" w:lineRule="auto"/>
              <w:rPr>
                <w:rFonts w:ascii="Arial" w:hAnsi="Arial" w:cs="Arial"/>
                <w:sz w:val="24"/>
                <w:szCs w:val="24"/>
              </w:rPr>
            </w:pPr>
          </w:p>
        </w:tc>
        <w:tc>
          <w:tcPr>
            <w:tcW w:w="4536" w:type="dxa"/>
          </w:tcPr>
          <w:p w14:paraId="69D85750"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Committed to continuous improvement of best value and your own continuous personal development.</w:t>
            </w:r>
          </w:p>
        </w:tc>
        <w:tc>
          <w:tcPr>
            <w:tcW w:w="3685" w:type="dxa"/>
            <w:vAlign w:val="center"/>
          </w:tcPr>
          <w:p w14:paraId="2B9A99D7" w14:textId="77777777" w:rsidR="00001B00" w:rsidRPr="00262E7E" w:rsidRDefault="00001B00" w:rsidP="00EA6627">
            <w:pPr>
              <w:spacing w:after="0" w:line="240" w:lineRule="auto"/>
              <w:rPr>
                <w:rFonts w:ascii="Arial" w:hAnsi="Arial" w:cs="Arial"/>
                <w:b/>
                <w:sz w:val="24"/>
                <w:szCs w:val="24"/>
              </w:rPr>
            </w:pPr>
          </w:p>
        </w:tc>
      </w:tr>
      <w:tr w:rsidR="00001B00" w:rsidRPr="00262E7E" w14:paraId="75E858FD" w14:textId="77777777" w:rsidTr="00EA6627">
        <w:trPr>
          <w:trHeight w:val="510"/>
        </w:trPr>
        <w:tc>
          <w:tcPr>
            <w:tcW w:w="2127" w:type="dxa"/>
            <w:shd w:val="clear" w:color="auto" w:fill="D9D9D9" w:themeFill="background1" w:themeFillShade="D9"/>
            <w:vAlign w:val="center"/>
          </w:tcPr>
          <w:p w14:paraId="2F22FDF8" w14:textId="77777777" w:rsidR="00001B00" w:rsidRPr="00262E7E" w:rsidRDefault="00001B00" w:rsidP="00EA6627">
            <w:pPr>
              <w:spacing w:after="0" w:line="240" w:lineRule="auto"/>
              <w:rPr>
                <w:rFonts w:ascii="Arial" w:hAnsi="Arial" w:cs="Arial"/>
                <w:b/>
                <w:sz w:val="24"/>
                <w:szCs w:val="24"/>
              </w:rPr>
            </w:pPr>
          </w:p>
        </w:tc>
        <w:tc>
          <w:tcPr>
            <w:tcW w:w="4536" w:type="dxa"/>
          </w:tcPr>
          <w:p w14:paraId="6C75E92F"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Put the customer first and aim to “go the extra mile”.</w:t>
            </w:r>
          </w:p>
        </w:tc>
        <w:tc>
          <w:tcPr>
            <w:tcW w:w="3685" w:type="dxa"/>
            <w:vAlign w:val="center"/>
          </w:tcPr>
          <w:p w14:paraId="027FA4F7" w14:textId="77777777" w:rsidR="00001B00" w:rsidRPr="00262E7E" w:rsidRDefault="00001B00" w:rsidP="00EA6627">
            <w:pPr>
              <w:spacing w:after="0" w:line="240" w:lineRule="auto"/>
              <w:rPr>
                <w:rFonts w:ascii="Arial" w:hAnsi="Arial" w:cs="Arial"/>
                <w:sz w:val="24"/>
                <w:szCs w:val="24"/>
              </w:rPr>
            </w:pPr>
          </w:p>
        </w:tc>
      </w:tr>
      <w:tr w:rsidR="00001B00" w:rsidRPr="00262E7E" w14:paraId="42B11A0F" w14:textId="77777777" w:rsidTr="00EA6627">
        <w:trPr>
          <w:trHeight w:val="510"/>
        </w:trPr>
        <w:tc>
          <w:tcPr>
            <w:tcW w:w="2127" w:type="dxa"/>
            <w:shd w:val="clear" w:color="auto" w:fill="D9D9D9" w:themeFill="background1" w:themeFillShade="D9"/>
            <w:vAlign w:val="center"/>
          </w:tcPr>
          <w:p w14:paraId="6DAAEA21" w14:textId="77777777" w:rsidR="00001B00" w:rsidRPr="00262E7E" w:rsidRDefault="00001B00" w:rsidP="00EA6627">
            <w:pPr>
              <w:spacing w:after="0" w:line="240" w:lineRule="auto"/>
              <w:rPr>
                <w:rFonts w:ascii="Arial" w:hAnsi="Arial" w:cs="Arial"/>
                <w:b/>
                <w:sz w:val="24"/>
                <w:szCs w:val="24"/>
              </w:rPr>
            </w:pPr>
          </w:p>
        </w:tc>
        <w:tc>
          <w:tcPr>
            <w:tcW w:w="4536" w:type="dxa"/>
          </w:tcPr>
          <w:p w14:paraId="50E4ED72"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Ability to look for solutions not just problems.</w:t>
            </w:r>
          </w:p>
        </w:tc>
        <w:tc>
          <w:tcPr>
            <w:tcW w:w="3685" w:type="dxa"/>
            <w:vAlign w:val="center"/>
          </w:tcPr>
          <w:p w14:paraId="7976192F" w14:textId="77777777" w:rsidR="00001B00" w:rsidRPr="00262E7E" w:rsidRDefault="00001B00" w:rsidP="00EA6627">
            <w:pPr>
              <w:spacing w:after="0" w:line="240" w:lineRule="auto"/>
              <w:rPr>
                <w:rFonts w:ascii="Arial" w:hAnsi="Arial" w:cs="Arial"/>
                <w:b/>
                <w:sz w:val="24"/>
                <w:szCs w:val="24"/>
              </w:rPr>
            </w:pPr>
          </w:p>
        </w:tc>
      </w:tr>
      <w:tr w:rsidR="00001B00" w:rsidRPr="00262E7E" w14:paraId="0526660A" w14:textId="77777777" w:rsidTr="00EA6627">
        <w:trPr>
          <w:trHeight w:val="510"/>
        </w:trPr>
        <w:tc>
          <w:tcPr>
            <w:tcW w:w="2127" w:type="dxa"/>
            <w:shd w:val="clear" w:color="auto" w:fill="D9D9D9" w:themeFill="background1" w:themeFillShade="D9"/>
            <w:vAlign w:val="center"/>
          </w:tcPr>
          <w:p w14:paraId="1F418034" w14:textId="77777777" w:rsidR="00001B00" w:rsidRPr="00262E7E" w:rsidRDefault="00001B00" w:rsidP="00EA6627">
            <w:pPr>
              <w:spacing w:after="0" w:line="240" w:lineRule="auto"/>
              <w:rPr>
                <w:rFonts w:ascii="Arial" w:hAnsi="Arial" w:cs="Arial"/>
                <w:b/>
                <w:sz w:val="24"/>
                <w:szCs w:val="24"/>
              </w:rPr>
            </w:pPr>
          </w:p>
        </w:tc>
        <w:tc>
          <w:tcPr>
            <w:tcW w:w="4536" w:type="dxa"/>
          </w:tcPr>
          <w:p w14:paraId="2EDFFAB2"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Commitment to equal opportunities and core values of Govan Housing Association.</w:t>
            </w:r>
          </w:p>
        </w:tc>
        <w:tc>
          <w:tcPr>
            <w:tcW w:w="3685" w:type="dxa"/>
            <w:vAlign w:val="center"/>
          </w:tcPr>
          <w:p w14:paraId="61A15428" w14:textId="77777777" w:rsidR="00001B00" w:rsidRPr="00262E7E" w:rsidRDefault="00001B00" w:rsidP="00EA6627">
            <w:pPr>
              <w:spacing w:after="0" w:line="240" w:lineRule="auto"/>
              <w:rPr>
                <w:rFonts w:ascii="Arial" w:hAnsi="Arial" w:cs="Arial"/>
                <w:b/>
                <w:sz w:val="24"/>
                <w:szCs w:val="24"/>
              </w:rPr>
            </w:pPr>
          </w:p>
        </w:tc>
      </w:tr>
      <w:tr w:rsidR="00001B00" w:rsidRPr="00262E7E" w14:paraId="30CEF3E3" w14:textId="77777777" w:rsidTr="00EA6627">
        <w:trPr>
          <w:trHeight w:val="510"/>
        </w:trPr>
        <w:tc>
          <w:tcPr>
            <w:tcW w:w="2127" w:type="dxa"/>
            <w:shd w:val="clear" w:color="auto" w:fill="D9D9D9" w:themeFill="background1" w:themeFillShade="D9"/>
            <w:vAlign w:val="center"/>
          </w:tcPr>
          <w:p w14:paraId="2D254981" w14:textId="77777777" w:rsidR="00001B00" w:rsidRPr="00262E7E" w:rsidRDefault="00001B00" w:rsidP="00EA6627">
            <w:pPr>
              <w:spacing w:after="0" w:line="240" w:lineRule="auto"/>
              <w:rPr>
                <w:rFonts w:ascii="Arial" w:hAnsi="Arial" w:cs="Arial"/>
                <w:b/>
                <w:sz w:val="24"/>
                <w:szCs w:val="24"/>
              </w:rPr>
            </w:pPr>
          </w:p>
        </w:tc>
        <w:tc>
          <w:tcPr>
            <w:tcW w:w="4536" w:type="dxa"/>
          </w:tcPr>
          <w:p w14:paraId="0A81925D" w14:textId="77777777" w:rsidR="00001B00" w:rsidRPr="00262E7E" w:rsidRDefault="00001B00" w:rsidP="00EA6627">
            <w:pPr>
              <w:spacing w:after="0"/>
              <w:rPr>
                <w:rFonts w:ascii="Arial" w:hAnsi="Arial" w:cs="Arial"/>
                <w:sz w:val="24"/>
                <w:szCs w:val="24"/>
              </w:rPr>
            </w:pPr>
            <w:r w:rsidRPr="00262E7E">
              <w:rPr>
                <w:rFonts w:ascii="Arial" w:hAnsi="Arial" w:cs="Arial"/>
                <w:sz w:val="24"/>
                <w:szCs w:val="24"/>
              </w:rPr>
              <w:t>Desire to pursue a career in Housing.</w:t>
            </w:r>
          </w:p>
          <w:p w14:paraId="27D8AB9D" w14:textId="77777777" w:rsidR="00001B00" w:rsidRPr="00262E7E" w:rsidRDefault="00001B00" w:rsidP="00EA6627">
            <w:pPr>
              <w:spacing w:after="0"/>
              <w:rPr>
                <w:rFonts w:ascii="Arial" w:hAnsi="Arial" w:cs="Arial"/>
                <w:sz w:val="24"/>
                <w:szCs w:val="24"/>
              </w:rPr>
            </w:pPr>
          </w:p>
        </w:tc>
        <w:tc>
          <w:tcPr>
            <w:tcW w:w="3685" w:type="dxa"/>
            <w:vAlign w:val="center"/>
          </w:tcPr>
          <w:p w14:paraId="3E3C77DB" w14:textId="77777777" w:rsidR="00001B00" w:rsidRPr="00262E7E" w:rsidRDefault="00001B00" w:rsidP="00EA6627">
            <w:pPr>
              <w:spacing w:after="0" w:line="240" w:lineRule="auto"/>
              <w:rPr>
                <w:rFonts w:ascii="Arial" w:hAnsi="Arial" w:cs="Arial"/>
                <w:b/>
                <w:sz w:val="24"/>
                <w:szCs w:val="24"/>
              </w:rPr>
            </w:pPr>
          </w:p>
        </w:tc>
      </w:tr>
      <w:tr w:rsidR="00001B00" w:rsidRPr="00262E7E" w14:paraId="70C8E063" w14:textId="77777777" w:rsidTr="00EA6627">
        <w:trPr>
          <w:trHeight w:val="510"/>
        </w:trPr>
        <w:tc>
          <w:tcPr>
            <w:tcW w:w="2127" w:type="dxa"/>
            <w:shd w:val="clear" w:color="auto" w:fill="D9D9D9" w:themeFill="background1" w:themeFillShade="D9"/>
            <w:vAlign w:val="center"/>
          </w:tcPr>
          <w:p w14:paraId="0E6F1174" w14:textId="77777777" w:rsidR="00001B00" w:rsidRPr="00262E7E" w:rsidRDefault="00001B00" w:rsidP="00EA6627">
            <w:pPr>
              <w:spacing w:after="0" w:line="240" w:lineRule="auto"/>
              <w:rPr>
                <w:rFonts w:ascii="Arial" w:hAnsi="Arial" w:cs="Arial"/>
                <w:b/>
                <w:sz w:val="24"/>
                <w:szCs w:val="24"/>
              </w:rPr>
            </w:pPr>
            <w:r w:rsidRPr="00262E7E">
              <w:rPr>
                <w:rFonts w:ascii="Arial" w:hAnsi="Arial" w:cs="Arial"/>
                <w:b/>
                <w:sz w:val="24"/>
                <w:szCs w:val="24"/>
              </w:rPr>
              <w:t>Other</w:t>
            </w:r>
          </w:p>
        </w:tc>
        <w:tc>
          <w:tcPr>
            <w:tcW w:w="4536" w:type="dxa"/>
          </w:tcPr>
          <w:p w14:paraId="55FD3547" w14:textId="77777777" w:rsidR="00001B00" w:rsidRPr="00262E7E" w:rsidRDefault="00001B00" w:rsidP="00EA6627">
            <w:pPr>
              <w:spacing w:after="0" w:line="240" w:lineRule="auto"/>
              <w:rPr>
                <w:rFonts w:ascii="Arial" w:hAnsi="Arial" w:cs="Arial"/>
                <w:sz w:val="24"/>
                <w:szCs w:val="24"/>
              </w:rPr>
            </w:pPr>
            <w:r w:rsidRPr="00262E7E">
              <w:rPr>
                <w:rFonts w:ascii="Arial" w:hAnsi="Arial" w:cs="Arial"/>
                <w:sz w:val="24"/>
                <w:szCs w:val="24"/>
              </w:rPr>
              <w:t>Willingness and able to work a flexible working week including some weekends and evenings.</w:t>
            </w:r>
          </w:p>
        </w:tc>
        <w:tc>
          <w:tcPr>
            <w:tcW w:w="3685" w:type="dxa"/>
            <w:vAlign w:val="center"/>
          </w:tcPr>
          <w:p w14:paraId="6DF1D016" w14:textId="77777777" w:rsidR="00001B00" w:rsidRPr="00262E7E" w:rsidRDefault="00001B00" w:rsidP="00EA6627">
            <w:pPr>
              <w:spacing w:after="0" w:line="240" w:lineRule="auto"/>
              <w:rPr>
                <w:rFonts w:ascii="Arial" w:hAnsi="Arial" w:cs="Arial"/>
                <w:b/>
                <w:sz w:val="24"/>
                <w:szCs w:val="24"/>
              </w:rPr>
            </w:pPr>
            <w:r w:rsidRPr="00262E7E">
              <w:rPr>
                <w:rFonts w:ascii="Arial" w:hAnsi="Arial" w:cs="Arial"/>
                <w:sz w:val="24"/>
                <w:szCs w:val="24"/>
              </w:rPr>
              <w:t>Car driver owner and valid UK (or equivalent) Driving Licence</w:t>
            </w:r>
          </w:p>
        </w:tc>
      </w:tr>
    </w:tbl>
    <w:p w14:paraId="655534AB" w14:textId="77777777" w:rsidR="0082623F" w:rsidRDefault="0082623F" w:rsidP="0082623F">
      <w:r>
        <w:br w:type="page"/>
      </w:r>
    </w:p>
    <w:p w14:paraId="72516DB1" w14:textId="77777777" w:rsidR="00600717" w:rsidRDefault="00600717" w:rsidP="00600717">
      <w:pPr>
        <w:pStyle w:val="Heading1"/>
        <w:spacing w:before="0" w:line="240" w:lineRule="auto"/>
        <w:rPr>
          <w:rFonts w:ascii="Century Gothic" w:hAnsi="Century Gothic" w:cs="Arial"/>
          <w:sz w:val="24"/>
        </w:rPr>
      </w:pPr>
      <w:bookmarkStart w:id="1" w:name="_Toc23237954"/>
      <w:r w:rsidRPr="00600717">
        <w:rPr>
          <w:rFonts w:ascii="Century Gothic" w:hAnsi="Century Gothic" w:cs="Arial"/>
          <w:sz w:val="24"/>
        </w:rPr>
        <w:lastRenderedPageBreak/>
        <w:t>Recruitment and Response Instructions</w:t>
      </w:r>
      <w:bookmarkEnd w:id="1"/>
    </w:p>
    <w:p w14:paraId="38EA0847" w14:textId="77777777" w:rsidR="00600717" w:rsidRDefault="00600717" w:rsidP="003B47C8">
      <w:pPr>
        <w:spacing w:after="0" w:line="240" w:lineRule="auto"/>
      </w:pPr>
    </w:p>
    <w:p w14:paraId="054C51B4" w14:textId="25D8721E" w:rsidR="00C03723" w:rsidRDefault="00C03723" w:rsidP="00C03723">
      <w:pPr>
        <w:autoSpaceDE w:val="0"/>
        <w:autoSpaceDN w:val="0"/>
        <w:adjustRightInd w:val="0"/>
        <w:spacing w:after="0" w:line="240" w:lineRule="auto"/>
        <w:rPr>
          <w:rFonts w:ascii="Century Gothic" w:hAnsi="Century Gothic" w:cs="Century Gothic"/>
          <w:bCs/>
          <w:color w:val="000000"/>
        </w:rPr>
      </w:pPr>
      <w:r w:rsidRPr="00C03723">
        <w:rPr>
          <w:rFonts w:ascii="Century Gothic" w:hAnsi="Century Gothic" w:cs="Century Gothic"/>
          <w:bCs/>
          <w:color w:val="000000"/>
        </w:rPr>
        <w:t xml:space="preserve">Thank you </w:t>
      </w:r>
      <w:r>
        <w:rPr>
          <w:rFonts w:ascii="Century Gothic" w:hAnsi="Century Gothic" w:cs="Century Gothic"/>
          <w:bCs/>
          <w:color w:val="000000"/>
        </w:rPr>
        <w:t>for expressing an interest in the position of</w:t>
      </w:r>
      <w:r w:rsidR="002B1806">
        <w:rPr>
          <w:rFonts w:ascii="Century Gothic" w:hAnsi="Century Gothic" w:cs="Century Gothic"/>
          <w:bCs/>
          <w:color w:val="000000"/>
        </w:rPr>
        <w:t xml:space="preserve"> </w:t>
      </w:r>
      <w:r w:rsidR="001136CB">
        <w:rPr>
          <w:rFonts w:ascii="Century Gothic" w:hAnsi="Century Gothic" w:cs="Century Gothic"/>
          <w:bCs/>
          <w:color w:val="000000"/>
        </w:rPr>
        <w:t xml:space="preserve">Housing Assistant </w:t>
      </w:r>
      <w:r w:rsidRPr="009563EB">
        <w:rPr>
          <w:rFonts w:ascii="Century Gothic" w:hAnsi="Century Gothic" w:cs="Century Gothic"/>
          <w:bCs/>
          <w:color w:val="000000"/>
        </w:rPr>
        <w:t>a</w:t>
      </w:r>
      <w:r>
        <w:rPr>
          <w:rFonts w:ascii="Century Gothic" w:hAnsi="Century Gothic" w:cs="Century Gothic"/>
          <w:bCs/>
          <w:color w:val="000000"/>
        </w:rPr>
        <w:t>t Govan Housing Association. If you have read the recruitment pack and you would like to apply, please follow the guidelines below.</w:t>
      </w:r>
    </w:p>
    <w:p w14:paraId="4E8CEC27" w14:textId="77777777" w:rsidR="005D2E9D" w:rsidRDefault="005D2E9D" w:rsidP="00C03723">
      <w:pPr>
        <w:autoSpaceDE w:val="0"/>
        <w:autoSpaceDN w:val="0"/>
        <w:adjustRightInd w:val="0"/>
        <w:spacing w:after="0" w:line="240" w:lineRule="auto"/>
        <w:rPr>
          <w:rFonts w:ascii="Century Gothic" w:hAnsi="Century Gothic" w:cs="Century Gothic"/>
          <w:bCs/>
          <w:color w:val="000000"/>
        </w:rPr>
      </w:pPr>
    </w:p>
    <w:p w14:paraId="0F4C71D5" w14:textId="77777777" w:rsidR="00C03723" w:rsidRPr="008E404A" w:rsidRDefault="008E404A" w:rsidP="008E404A">
      <w:pPr>
        <w:pStyle w:val="Heading2"/>
        <w:spacing w:before="0" w:line="240" w:lineRule="auto"/>
        <w:rPr>
          <w:rFonts w:ascii="Century Gothic" w:hAnsi="Century Gothic" w:cs="Century Gothic"/>
          <w:color w:val="000000"/>
          <w:sz w:val="22"/>
        </w:rPr>
      </w:pPr>
      <w:bookmarkStart w:id="2" w:name="_Toc23237955"/>
      <w:r>
        <w:rPr>
          <w:rFonts w:ascii="Century Gothic" w:hAnsi="Century Gothic" w:cs="Century Gothic"/>
          <w:color w:val="000000"/>
          <w:sz w:val="22"/>
        </w:rPr>
        <w:t>Application Process</w:t>
      </w:r>
      <w:bookmarkEnd w:id="2"/>
    </w:p>
    <w:p w14:paraId="02B7ADCF" w14:textId="77777777" w:rsidR="00C03723" w:rsidRDefault="00C03723" w:rsidP="00C03723">
      <w:pPr>
        <w:autoSpaceDE w:val="0"/>
        <w:autoSpaceDN w:val="0"/>
        <w:adjustRightInd w:val="0"/>
        <w:spacing w:after="0" w:line="240" w:lineRule="auto"/>
        <w:rPr>
          <w:rFonts w:ascii="Century Gothic" w:hAnsi="Century Gothic" w:cs="Century Gothic"/>
          <w:b/>
          <w:bCs/>
          <w:color w:val="000000"/>
        </w:rPr>
      </w:pPr>
    </w:p>
    <w:p w14:paraId="5B937EDE" w14:textId="3AC632F4" w:rsidR="00C03723" w:rsidRDefault="00C03723"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Please complete the application form</w:t>
      </w:r>
      <w:r w:rsidR="000A1D1A">
        <w:rPr>
          <w:rFonts w:ascii="Century Gothic" w:hAnsi="Century Gothic" w:cs="Century Gothic"/>
          <w:bCs/>
          <w:color w:val="000000"/>
        </w:rPr>
        <w:t xml:space="preserve"> provided</w:t>
      </w:r>
      <w:r>
        <w:rPr>
          <w:rFonts w:ascii="Century Gothic" w:hAnsi="Century Gothic" w:cs="Century Gothic"/>
          <w:bCs/>
          <w:color w:val="000000"/>
        </w:rPr>
        <w:t xml:space="preserve">. </w:t>
      </w:r>
      <w:r w:rsidR="00C23745" w:rsidRPr="00234AD8">
        <w:rPr>
          <w:rFonts w:ascii="Century Gothic" w:hAnsi="Century Gothic"/>
          <w:b/>
        </w:rPr>
        <w:t xml:space="preserve">Please do not include a </w:t>
      </w:r>
      <w:r w:rsidR="007E0B40">
        <w:rPr>
          <w:rFonts w:ascii="Century Gothic" w:hAnsi="Century Gothic"/>
          <w:b/>
        </w:rPr>
        <w:t xml:space="preserve">CV </w:t>
      </w:r>
      <w:r w:rsidR="00C23745" w:rsidRPr="00234AD8">
        <w:rPr>
          <w:rFonts w:ascii="Century Gothic" w:hAnsi="Century Gothic"/>
          <w:b/>
        </w:rPr>
        <w:t>as these will not be used in the recruitment selection process</w:t>
      </w:r>
      <w:r w:rsidR="00C23745">
        <w:rPr>
          <w:rFonts w:ascii="Century Gothic" w:hAnsi="Century Gothic"/>
          <w:b/>
        </w:rPr>
        <w:t>.</w:t>
      </w:r>
      <w:r w:rsidR="00C23745">
        <w:rPr>
          <w:rFonts w:ascii="Century Gothic" w:hAnsi="Century Gothic" w:cs="Century Gothic"/>
          <w:bCs/>
          <w:color w:val="000000"/>
        </w:rPr>
        <w:t xml:space="preserve">  </w:t>
      </w:r>
      <w:r>
        <w:rPr>
          <w:rFonts w:ascii="Century Gothic" w:hAnsi="Century Gothic" w:cs="Century Gothic"/>
          <w:bCs/>
          <w:color w:val="000000"/>
        </w:rPr>
        <w:t xml:space="preserve">It is important that your application form highlights supporting evidence of how your previous experience and skills relate to the criteria outlined in the job description and person specification, also why you want this role and what you can bring. </w:t>
      </w:r>
    </w:p>
    <w:p w14:paraId="4476EBFC" w14:textId="77777777" w:rsidR="00C03723" w:rsidRDefault="00C03723" w:rsidP="00C03723">
      <w:pPr>
        <w:autoSpaceDE w:val="0"/>
        <w:autoSpaceDN w:val="0"/>
        <w:adjustRightInd w:val="0"/>
        <w:spacing w:after="0" w:line="240" w:lineRule="auto"/>
        <w:rPr>
          <w:rFonts w:ascii="Century Gothic" w:hAnsi="Century Gothic" w:cs="Century Gothic"/>
          <w:bCs/>
          <w:color w:val="000000"/>
        </w:rPr>
      </w:pPr>
    </w:p>
    <w:p w14:paraId="2147EB28" w14:textId="2D6F7C21" w:rsidR="00C03723" w:rsidRDefault="00C03723"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As part of the application </w:t>
      </w:r>
      <w:r w:rsidR="007E0B40">
        <w:rPr>
          <w:rFonts w:ascii="Century Gothic" w:hAnsi="Century Gothic" w:cs="Century Gothic"/>
          <w:bCs/>
          <w:color w:val="000000"/>
        </w:rPr>
        <w:t>form,</w:t>
      </w:r>
      <w:r>
        <w:rPr>
          <w:rFonts w:ascii="Century Gothic" w:hAnsi="Century Gothic" w:cs="Century Gothic"/>
          <w:bCs/>
          <w:color w:val="000000"/>
        </w:rPr>
        <w:t xml:space="preserve"> we also request that you complete an Equal Opportunities Monitoring Form which is included in this pack. </w:t>
      </w:r>
    </w:p>
    <w:p w14:paraId="5F151161" w14:textId="77777777" w:rsidR="00C03723" w:rsidRDefault="00C03723" w:rsidP="00C03723">
      <w:pPr>
        <w:autoSpaceDE w:val="0"/>
        <w:autoSpaceDN w:val="0"/>
        <w:adjustRightInd w:val="0"/>
        <w:spacing w:after="0" w:line="240" w:lineRule="auto"/>
        <w:rPr>
          <w:rFonts w:ascii="Century Gothic" w:hAnsi="Century Gothic" w:cs="Century Gothic"/>
          <w:bCs/>
          <w:color w:val="000000"/>
        </w:rPr>
      </w:pPr>
    </w:p>
    <w:p w14:paraId="4648AAC0" w14:textId="46FBB3B7" w:rsidR="00C03723" w:rsidRDefault="00C03723"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The timetable for the Selection Process is included below. When submitting your application form, please advise us if you have any difficulty with the outlined dates and/or any other dates when you are unavailable for assessment. We try to offer </w:t>
      </w:r>
      <w:r w:rsidR="007E0B40">
        <w:rPr>
          <w:rFonts w:ascii="Century Gothic" w:hAnsi="Century Gothic" w:cs="Century Gothic"/>
          <w:bCs/>
          <w:color w:val="000000"/>
        </w:rPr>
        <w:t>flexibility,</w:t>
      </w:r>
      <w:r>
        <w:rPr>
          <w:rFonts w:ascii="Century Gothic" w:hAnsi="Century Gothic" w:cs="Century Gothic"/>
          <w:bCs/>
          <w:color w:val="000000"/>
        </w:rPr>
        <w:t xml:space="preserve"> but it can be difficult to convene the selection panel outside the advertised selection dates due to diary commitments. </w:t>
      </w:r>
    </w:p>
    <w:p w14:paraId="2CC33441" w14:textId="09C0D475" w:rsidR="005D2E9D" w:rsidRPr="00360E91" w:rsidRDefault="005C3D28" w:rsidP="00360E91">
      <w:pPr>
        <w:shd w:val="clear" w:color="auto" w:fill="FFFFFF"/>
        <w:spacing w:before="100" w:beforeAutospacing="1" w:after="100" w:afterAutospacing="1"/>
        <w:rPr>
          <w:rFonts w:ascii="Century Gothic" w:eastAsia="Times New Roman" w:hAnsi="Century Gothic"/>
          <w:b/>
          <w:color w:val="000000"/>
          <w:spacing w:val="2"/>
          <w:szCs w:val="24"/>
          <w:lang w:eastAsia="en-GB"/>
        </w:rPr>
      </w:pPr>
      <w:r>
        <w:rPr>
          <w:rFonts w:ascii="Century Gothic" w:eastAsia="Times New Roman" w:hAnsi="Century Gothic"/>
          <w:color w:val="000000"/>
          <w:spacing w:val="2"/>
          <w:szCs w:val="24"/>
          <w:lang w:eastAsia="en-GB"/>
        </w:rPr>
        <w:t>C</w:t>
      </w:r>
      <w:r w:rsidR="008160E3" w:rsidRPr="00B01ADA">
        <w:rPr>
          <w:rFonts w:ascii="Century Gothic" w:eastAsia="Times New Roman" w:hAnsi="Century Gothic"/>
          <w:color w:val="000000"/>
          <w:spacing w:val="2"/>
          <w:szCs w:val="24"/>
          <w:lang w:eastAsia="en-GB"/>
        </w:rPr>
        <w:t>losing date for applications is</w:t>
      </w:r>
      <w:r w:rsidR="008160E3">
        <w:rPr>
          <w:rFonts w:ascii="Century Gothic" w:eastAsia="Times New Roman" w:hAnsi="Century Gothic"/>
          <w:color w:val="000000"/>
          <w:spacing w:val="2"/>
          <w:szCs w:val="24"/>
          <w:lang w:eastAsia="en-GB"/>
        </w:rPr>
        <w:t xml:space="preserve"> </w:t>
      </w:r>
      <w:r w:rsidR="008160E3">
        <w:rPr>
          <w:rFonts w:ascii="Century Gothic" w:eastAsia="Times New Roman" w:hAnsi="Century Gothic"/>
          <w:b/>
          <w:bCs/>
          <w:color w:val="000000"/>
          <w:spacing w:val="2"/>
          <w:szCs w:val="24"/>
          <w:lang w:eastAsia="en-GB"/>
        </w:rPr>
        <w:t>noon Wednesday</w:t>
      </w:r>
      <w:r w:rsidR="008160E3">
        <w:rPr>
          <w:rFonts w:ascii="Century Gothic" w:eastAsia="Times New Roman" w:hAnsi="Century Gothic"/>
          <w:color w:val="000000"/>
          <w:spacing w:val="2"/>
          <w:szCs w:val="24"/>
          <w:lang w:eastAsia="en-GB"/>
        </w:rPr>
        <w:t xml:space="preserve"> </w:t>
      </w:r>
      <w:r w:rsidR="008160E3">
        <w:rPr>
          <w:rFonts w:ascii="Century Gothic" w:eastAsia="Times New Roman" w:hAnsi="Century Gothic"/>
          <w:b/>
          <w:bCs/>
          <w:color w:val="000000"/>
          <w:spacing w:val="2"/>
          <w:szCs w:val="24"/>
          <w:lang w:eastAsia="en-GB"/>
        </w:rPr>
        <w:t xml:space="preserve">15 </w:t>
      </w:r>
      <w:r w:rsidR="007E0B40">
        <w:rPr>
          <w:rFonts w:ascii="Century Gothic" w:eastAsia="Times New Roman" w:hAnsi="Century Gothic"/>
          <w:b/>
          <w:bCs/>
          <w:color w:val="000000"/>
          <w:spacing w:val="2"/>
          <w:szCs w:val="24"/>
          <w:lang w:eastAsia="en-GB"/>
        </w:rPr>
        <w:t>July</w:t>
      </w:r>
      <w:r w:rsidR="007E0B40">
        <w:rPr>
          <w:rFonts w:ascii="Century Gothic" w:eastAsia="Times New Roman" w:hAnsi="Century Gothic"/>
          <w:color w:val="000000"/>
          <w:spacing w:val="2"/>
          <w:szCs w:val="24"/>
          <w:lang w:eastAsia="en-GB"/>
        </w:rPr>
        <w:t xml:space="preserve"> 2026</w:t>
      </w:r>
      <w:r w:rsidR="008160E3" w:rsidRPr="00B01ADA">
        <w:rPr>
          <w:rFonts w:ascii="Century Gothic" w:eastAsia="Times New Roman" w:hAnsi="Century Gothic"/>
          <w:color w:val="000000"/>
          <w:spacing w:val="2"/>
          <w:szCs w:val="24"/>
          <w:lang w:eastAsia="en-GB"/>
        </w:rPr>
        <w:t>.</w:t>
      </w:r>
      <w:r w:rsidR="00360E91">
        <w:rPr>
          <w:rFonts w:ascii="Century Gothic" w:eastAsia="Times New Roman" w:hAnsi="Century Gothic"/>
          <w:color w:val="000000"/>
          <w:spacing w:val="2"/>
          <w:szCs w:val="24"/>
          <w:lang w:eastAsia="en-GB"/>
        </w:rPr>
        <w:t xml:space="preserve"> Please email to </w:t>
      </w:r>
      <w:hyperlink r:id="rId19" w:history="1">
        <w:r w:rsidR="00360E91" w:rsidRPr="00DD54A9">
          <w:rPr>
            <w:rStyle w:val="Hyperlink"/>
            <w:rFonts w:ascii="Century Gothic" w:hAnsi="Century Gothic" w:cs="Century Gothic"/>
            <w:bCs/>
          </w:rPr>
          <w:t>recruitment@govanha.org.uk</w:t>
        </w:r>
      </w:hyperlink>
      <w:r w:rsidR="00360E91">
        <w:rPr>
          <w:rFonts w:ascii="Century Gothic" w:hAnsi="Century Gothic" w:cs="Century Gothic"/>
          <w:bCs/>
          <w:color w:val="000000"/>
        </w:rPr>
        <w:t>.</w:t>
      </w:r>
      <w:r w:rsidR="008160E3" w:rsidRPr="00B01ADA">
        <w:rPr>
          <w:rFonts w:ascii="Century Gothic" w:eastAsia="Times New Roman" w:hAnsi="Century Gothic"/>
          <w:color w:val="000000"/>
          <w:spacing w:val="2"/>
          <w:szCs w:val="24"/>
          <w:lang w:eastAsia="en-GB"/>
        </w:rPr>
        <w:t xml:space="preserve"> If you are being called for </w:t>
      </w:r>
      <w:r w:rsidR="007E0B40" w:rsidRPr="00B01ADA">
        <w:rPr>
          <w:rFonts w:ascii="Century Gothic" w:eastAsia="Times New Roman" w:hAnsi="Century Gothic"/>
          <w:color w:val="000000"/>
          <w:spacing w:val="2"/>
          <w:szCs w:val="24"/>
          <w:lang w:eastAsia="en-GB"/>
        </w:rPr>
        <w:t>interview,</w:t>
      </w:r>
      <w:r w:rsidR="008160E3" w:rsidRPr="00B01ADA">
        <w:rPr>
          <w:rFonts w:ascii="Century Gothic" w:eastAsia="Times New Roman" w:hAnsi="Century Gothic"/>
          <w:color w:val="000000"/>
          <w:spacing w:val="2"/>
          <w:szCs w:val="24"/>
          <w:lang w:eastAsia="en-GB"/>
        </w:rPr>
        <w:t xml:space="preserve"> we will contact you by telephone on or before close of business on </w:t>
      </w:r>
      <w:r w:rsidR="008160E3">
        <w:rPr>
          <w:rFonts w:ascii="Century Gothic" w:eastAsia="Times New Roman" w:hAnsi="Century Gothic"/>
          <w:b/>
          <w:bCs/>
          <w:color w:val="000000"/>
          <w:spacing w:val="2"/>
          <w:szCs w:val="24"/>
          <w:lang w:eastAsia="en-GB"/>
        </w:rPr>
        <w:t xml:space="preserve">Friday </w:t>
      </w:r>
      <w:r w:rsidR="008160E3">
        <w:rPr>
          <w:rFonts w:ascii="Century Gothic" w:eastAsia="Times New Roman" w:hAnsi="Century Gothic"/>
          <w:b/>
          <w:color w:val="000000"/>
          <w:spacing w:val="2"/>
          <w:szCs w:val="24"/>
          <w:lang w:eastAsia="en-GB"/>
        </w:rPr>
        <w:t>17 July</w:t>
      </w:r>
      <w:r w:rsidR="008160E3" w:rsidRPr="00B01ADA">
        <w:rPr>
          <w:rFonts w:ascii="Century Gothic" w:eastAsia="Times New Roman" w:hAnsi="Century Gothic"/>
          <w:b/>
          <w:color w:val="000000"/>
          <w:spacing w:val="2"/>
          <w:szCs w:val="24"/>
          <w:lang w:eastAsia="en-GB"/>
        </w:rPr>
        <w:t xml:space="preserve"> 2026. </w:t>
      </w:r>
      <w:r w:rsidR="008160E3" w:rsidRPr="00B01ADA">
        <w:rPr>
          <w:rFonts w:ascii="Century Gothic" w:eastAsia="Times New Roman" w:hAnsi="Century Gothic"/>
          <w:color w:val="000000"/>
          <w:spacing w:val="2"/>
          <w:szCs w:val="24"/>
          <w:lang w:eastAsia="en-GB"/>
        </w:rPr>
        <w:t>Interviews will be held on</w:t>
      </w:r>
      <w:r w:rsidR="008160E3">
        <w:rPr>
          <w:rFonts w:ascii="Century Gothic" w:eastAsia="Times New Roman" w:hAnsi="Century Gothic"/>
          <w:color w:val="000000"/>
          <w:spacing w:val="2"/>
          <w:szCs w:val="24"/>
          <w:lang w:eastAsia="en-GB"/>
        </w:rPr>
        <w:t xml:space="preserve"> </w:t>
      </w:r>
      <w:r w:rsidR="008160E3">
        <w:rPr>
          <w:rFonts w:ascii="Century Gothic" w:eastAsia="Times New Roman" w:hAnsi="Century Gothic"/>
          <w:b/>
          <w:bCs/>
          <w:color w:val="000000"/>
          <w:spacing w:val="2"/>
          <w:szCs w:val="24"/>
          <w:lang w:eastAsia="en-GB"/>
        </w:rPr>
        <w:t xml:space="preserve">Friday 24 July </w:t>
      </w:r>
      <w:r w:rsidR="008160E3" w:rsidRPr="00B01ADA">
        <w:rPr>
          <w:rFonts w:ascii="Century Gothic" w:eastAsia="Times New Roman" w:hAnsi="Century Gothic"/>
          <w:b/>
          <w:color w:val="000000"/>
          <w:spacing w:val="2"/>
          <w:szCs w:val="24"/>
          <w:lang w:eastAsia="en-GB"/>
        </w:rPr>
        <w:t>2026.</w:t>
      </w:r>
    </w:p>
    <w:p w14:paraId="57B85A42" w14:textId="77777777" w:rsidR="00ED3D1D" w:rsidRDefault="00ED3D1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Your application will be treated with strictest confidence.</w:t>
      </w:r>
    </w:p>
    <w:p w14:paraId="566B7C1A" w14:textId="77777777" w:rsidR="00ED3D1D" w:rsidRDefault="00ED3D1D" w:rsidP="00C03723">
      <w:pPr>
        <w:autoSpaceDE w:val="0"/>
        <w:autoSpaceDN w:val="0"/>
        <w:adjustRightInd w:val="0"/>
        <w:spacing w:after="0" w:line="240" w:lineRule="auto"/>
        <w:rPr>
          <w:rFonts w:ascii="Century Gothic" w:hAnsi="Century Gothic" w:cs="Century Gothic"/>
          <w:bCs/>
          <w:color w:val="000000"/>
        </w:rPr>
      </w:pPr>
    </w:p>
    <w:p w14:paraId="7484E163" w14:textId="23B1E828" w:rsidR="00ED3D1D" w:rsidRDefault="00ED3D1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If you wish to send a </w:t>
      </w:r>
      <w:r w:rsidR="007E0B40">
        <w:rPr>
          <w:rFonts w:ascii="Century Gothic" w:hAnsi="Century Gothic" w:cs="Century Gothic"/>
          <w:bCs/>
          <w:color w:val="000000"/>
        </w:rPr>
        <w:t>hard copy</w:t>
      </w:r>
      <w:r>
        <w:rPr>
          <w:rFonts w:ascii="Century Gothic" w:hAnsi="Century Gothic" w:cs="Century Gothic"/>
          <w:bCs/>
          <w:color w:val="000000"/>
        </w:rPr>
        <w:t xml:space="preserve"> by post, the full address is as follows:</w:t>
      </w:r>
    </w:p>
    <w:p w14:paraId="28C77B0B" w14:textId="77777777" w:rsidR="00ED3D1D" w:rsidRDefault="00ED3D1D" w:rsidP="00C03723">
      <w:pPr>
        <w:autoSpaceDE w:val="0"/>
        <w:autoSpaceDN w:val="0"/>
        <w:adjustRightInd w:val="0"/>
        <w:spacing w:after="0" w:line="240" w:lineRule="auto"/>
        <w:rPr>
          <w:rFonts w:ascii="Century Gothic" w:hAnsi="Century Gothic" w:cs="Century Gothic"/>
          <w:bCs/>
          <w:color w:val="000000"/>
        </w:rPr>
      </w:pPr>
    </w:p>
    <w:p w14:paraId="07C81404" w14:textId="77777777" w:rsidR="00ED3D1D" w:rsidRDefault="00B11C84"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Corporate Services Department</w:t>
      </w:r>
    </w:p>
    <w:p w14:paraId="21B487B7" w14:textId="77777777" w:rsidR="00ED3D1D" w:rsidRDefault="005D2E9D" w:rsidP="00ED3D1D">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Govan Housing Association</w:t>
      </w:r>
    </w:p>
    <w:p w14:paraId="25C73C0B" w14:textId="77777777" w:rsidR="005D2E9D" w:rsidRDefault="005D2E9D" w:rsidP="00ED3D1D">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35 McKechnie Street</w:t>
      </w:r>
    </w:p>
    <w:p w14:paraId="67572D30" w14:textId="77777777" w:rsidR="005D2E9D" w:rsidRPr="00ED3D1D" w:rsidRDefault="005D2E9D" w:rsidP="00ED3D1D">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Govan </w:t>
      </w:r>
    </w:p>
    <w:p w14:paraId="166D7750" w14:textId="77777777" w:rsidR="005D2E9D" w:rsidRDefault="005D2E9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Glasgow</w:t>
      </w:r>
    </w:p>
    <w:p w14:paraId="0086E89F" w14:textId="77777777" w:rsidR="005D2E9D" w:rsidRDefault="005D2E9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G51 3AQ</w:t>
      </w:r>
    </w:p>
    <w:p w14:paraId="7CE43C7D" w14:textId="77777777" w:rsidR="005D2E9D" w:rsidRDefault="005D2E9D" w:rsidP="00C03723">
      <w:pPr>
        <w:autoSpaceDE w:val="0"/>
        <w:autoSpaceDN w:val="0"/>
        <w:adjustRightInd w:val="0"/>
        <w:spacing w:after="0" w:line="240" w:lineRule="auto"/>
        <w:rPr>
          <w:rFonts w:ascii="Century Gothic" w:hAnsi="Century Gothic" w:cs="Century Gothic"/>
          <w:bCs/>
          <w:color w:val="000000"/>
        </w:rPr>
      </w:pPr>
    </w:p>
    <w:p w14:paraId="5AF178DA" w14:textId="77777777" w:rsidR="00ED3D1D" w:rsidRDefault="008E404A" w:rsidP="008E404A">
      <w:pPr>
        <w:pStyle w:val="Heading2"/>
        <w:spacing w:before="0" w:line="240" w:lineRule="auto"/>
        <w:rPr>
          <w:rFonts w:ascii="Century Gothic" w:hAnsi="Century Gothic" w:cs="Century Gothic"/>
          <w:b w:val="0"/>
          <w:bCs w:val="0"/>
          <w:color w:val="000000"/>
        </w:rPr>
      </w:pPr>
      <w:bookmarkStart w:id="3" w:name="_Toc23237956"/>
      <w:r>
        <w:rPr>
          <w:rFonts w:ascii="Century Gothic" w:hAnsi="Century Gothic" w:cs="Century Gothic"/>
          <w:color w:val="000000"/>
          <w:sz w:val="22"/>
        </w:rPr>
        <w:t>Assessment and Selection Process</w:t>
      </w:r>
      <w:bookmarkEnd w:id="3"/>
    </w:p>
    <w:p w14:paraId="7CB61D55" w14:textId="77777777" w:rsidR="00ED3D1D" w:rsidRDefault="00ED3D1D" w:rsidP="00C03723">
      <w:pPr>
        <w:autoSpaceDE w:val="0"/>
        <w:autoSpaceDN w:val="0"/>
        <w:adjustRightInd w:val="0"/>
        <w:spacing w:after="0" w:line="240" w:lineRule="auto"/>
        <w:rPr>
          <w:rFonts w:ascii="Century Gothic" w:hAnsi="Century Gothic" w:cs="Century Gothic"/>
          <w:b/>
          <w:bCs/>
          <w:color w:val="000000"/>
        </w:rPr>
      </w:pPr>
    </w:p>
    <w:p w14:paraId="7190336C" w14:textId="1F58A05E" w:rsidR="002B1806" w:rsidRDefault="00ED3D1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All applications will be considered and assessed against the requirements of the Person Specification in order to select an initial list of candidates to proceed to the interview stage. If you have been successful at this </w:t>
      </w:r>
      <w:r w:rsidR="007E0B40">
        <w:rPr>
          <w:rFonts w:ascii="Century Gothic" w:hAnsi="Century Gothic" w:cs="Century Gothic"/>
          <w:bCs/>
          <w:color w:val="000000"/>
        </w:rPr>
        <w:t>stage,</w:t>
      </w:r>
      <w:r>
        <w:rPr>
          <w:rFonts w:ascii="Century Gothic" w:hAnsi="Century Gothic" w:cs="Century Gothic"/>
          <w:bCs/>
          <w:color w:val="000000"/>
        </w:rPr>
        <w:t xml:space="preserve"> </w:t>
      </w:r>
      <w:r w:rsidR="005D2E9D">
        <w:rPr>
          <w:rFonts w:ascii="Century Gothic" w:hAnsi="Century Gothic" w:cs="Century Gothic"/>
          <w:bCs/>
          <w:color w:val="000000"/>
        </w:rPr>
        <w:t>we</w:t>
      </w:r>
      <w:r>
        <w:rPr>
          <w:rFonts w:ascii="Century Gothic" w:hAnsi="Century Gothic" w:cs="Century Gothic"/>
          <w:bCs/>
          <w:color w:val="000000"/>
        </w:rPr>
        <w:t xml:space="preserve"> will contact</w:t>
      </w:r>
      <w:r w:rsidR="0092052B">
        <w:rPr>
          <w:rFonts w:ascii="Century Gothic" w:hAnsi="Century Gothic" w:cs="Century Gothic"/>
          <w:bCs/>
          <w:color w:val="000000"/>
        </w:rPr>
        <w:t xml:space="preserve"> you via telephone/email</w:t>
      </w:r>
      <w:r w:rsidR="00C76C73">
        <w:rPr>
          <w:rFonts w:ascii="Century Gothic" w:hAnsi="Century Gothic" w:cs="Century Gothic"/>
          <w:bCs/>
          <w:color w:val="000000"/>
        </w:rPr>
        <w:t>, no later than,</w:t>
      </w:r>
      <w:r w:rsidR="0092052B">
        <w:rPr>
          <w:rFonts w:ascii="Century Gothic" w:hAnsi="Century Gothic" w:cs="Century Gothic"/>
          <w:bCs/>
          <w:color w:val="000000"/>
        </w:rPr>
        <w:t xml:space="preserve"> the afternoon o</w:t>
      </w:r>
      <w:r w:rsidR="00001B00">
        <w:rPr>
          <w:rFonts w:ascii="Century Gothic" w:hAnsi="Century Gothic" w:cs="Century Gothic"/>
          <w:bCs/>
          <w:color w:val="000000"/>
        </w:rPr>
        <w:t xml:space="preserve">f </w:t>
      </w:r>
      <w:r w:rsidR="00360E91">
        <w:rPr>
          <w:rFonts w:ascii="Century Gothic" w:hAnsi="Century Gothic" w:cs="Century Gothic"/>
          <w:bCs/>
          <w:color w:val="000000"/>
        </w:rPr>
        <w:t xml:space="preserve">Friday </w:t>
      </w:r>
      <w:r w:rsidR="009B1766">
        <w:rPr>
          <w:rFonts w:ascii="Century Gothic" w:hAnsi="Century Gothic" w:cs="Century Gothic"/>
          <w:bCs/>
          <w:color w:val="000000"/>
        </w:rPr>
        <w:t>17 July 2026</w:t>
      </w:r>
      <w:r w:rsidR="002B1806">
        <w:rPr>
          <w:rFonts w:ascii="Century Gothic" w:hAnsi="Century Gothic" w:cs="Century Gothic"/>
          <w:bCs/>
          <w:color w:val="000000"/>
        </w:rPr>
        <w:t>.</w:t>
      </w:r>
    </w:p>
    <w:p w14:paraId="4411A5A7" w14:textId="77777777" w:rsidR="0044414C" w:rsidRDefault="0044414C" w:rsidP="00C03723">
      <w:pPr>
        <w:autoSpaceDE w:val="0"/>
        <w:autoSpaceDN w:val="0"/>
        <w:adjustRightInd w:val="0"/>
        <w:spacing w:after="0" w:line="240" w:lineRule="auto"/>
        <w:rPr>
          <w:rFonts w:ascii="Century Gothic" w:hAnsi="Century Gothic" w:cs="Century Gothic"/>
          <w:bCs/>
          <w:color w:val="000000"/>
        </w:rPr>
      </w:pPr>
    </w:p>
    <w:p w14:paraId="740CD567" w14:textId="63EC7F5F" w:rsidR="00ED3D1D" w:rsidRDefault="00ED3D1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If you are unsuccessful at this </w:t>
      </w:r>
      <w:r w:rsidR="009B1766">
        <w:rPr>
          <w:rFonts w:ascii="Century Gothic" w:hAnsi="Century Gothic" w:cs="Century Gothic"/>
          <w:bCs/>
          <w:color w:val="000000"/>
        </w:rPr>
        <w:t>stage,</w:t>
      </w:r>
      <w:r>
        <w:rPr>
          <w:rFonts w:ascii="Century Gothic" w:hAnsi="Century Gothic" w:cs="Century Gothic"/>
          <w:bCs/>
          <w:color w:val="000000"/>
        </w:rPr>
        <w:t xml:space="preserve"> you will receive a</w:t>
      </w:r>
      <w:r w:rsidR="002B1806">
        <w:rPr>
          <w:rFonts w:ascii="Century Gothic" w:hAnsi="Century Gothic" w:cs="Century Gothic"/>
          <w:bCs/>
          <w:color w:val="000000"/>
        </w:rPr>
        <w:t>n email</w:t>
      </w:r>
      <w:r>
        <w:rPr>
          <w:rFonts w:ascii="Century Gothic" w:hAnsi="Century Gothic" w:cs="Century Gothic"/>
          <w:bCs/>
          <w:color w:val="000000"/>
        </w:rPr>
        <w:t xml:space="preserve"> from us</w:t>
      </w:r>
      <w:r w:rsidR="00981C80">
        <w:rPr>
          <w:rFonts w:ascii="Century Gothic" w:hAnsi="Century Gothic" w:cs="Century Gothic"/>
          <w:bCs/>
          <w:color w:val="000000"/>
        </w:rPr>
        <w:t>.</w:t>
      </w:r>
    </w:p>
    <w:p w14:paraId="2B63B32D" w14:textId="77777777" w:rsidR="00ED3D1D" w:rsidRDefault="00ED3D1D" w:rsidP="00C03723">
      <w:pPr>
        <w:autoSpaceDE w:val="0"/>
        <w:autoSpaceDN w:val="0"/>
        <w:adjustRightInd w:val="0"/>
        <w:spacing w:after="0" w:line="240" w:lineRule="auto"/>
        <w:rPr>
          <w:rFonts w:ascii="Century Gothic" w:hAnsi="Century Gothic" w:cs="Century Gothic"/>
          <w:bCs/>
          <w:color w:val="000000"/>
        </w:rPr>
      </w:pPr>
    </w:p>
    <w:p w14:paraId="2ADD8869" w14:textId="77777777" w:rsidR="00ED3D1D" w:rsidRPr="00ED3D1D" w:rsidRDefault="00ED3D1D" w:rsidP="00C03723">
      <w:pPr>
        <w:autoSpaceDE w:val="0"/>
        <w:autoSpaceDN w:val="0"/>
        <w:adjustRightInd w:val="0"/>
        <w:spacing w:after="0" w:line="240" w:lineRule="auto"/>
        <w:rPr>
          <w:rFonts w:ascii="Century Gothic" w:hAnsi="Century Gothic" w:cs="Century Gothic"/>
          <w:bCs/>
          <w:color w:val="000000"/>
        </w:rPr>
      </w:pPr>
    </w:p>
    <w:p w14:paraId="0FC6ED6D" w14:textId="77777777" w:rsidR="00ED3D1D" w:rsidRDefault="00ED3D1D" w:rsidP="00C03723">
      <w:pPr>
        <w:autoSpaceDE w:val="0"/>
        <w:autoSpaceDN w:val="0"/>
        <w:adjustRightInd w:val="0"/>
        <w:spacing w:after="0" w:line="240" w:lineRule="auto"/>
        <w:rPr>
          <w:rFonts w:ascii="Century Gothic" w:hAnsi="Century Gothic" w:cs="Century Gothic"/>
          <w:bCs/>
          <w:color w:val="000000"/>
        </w:rPr>
      </w:pPr>
    </w:p>
    <w:p w14:paraId="5D8F3ACC" w14:textId="77777777" w:rsidR="00600717" w:rsidRPr="008E404A" w:rsidRDefault="008E404A" w:rsidP="008E404A">
      <w:pPr>
        <w:pStyle w:val="Heading2"/>
        <w:spacing w:before="0" w:line="240" w:lineRule="auto"/>
        <w:rPr>
          <w:rFonts w:ascii="Century Gothic" w:hAnsi="Century Gothic" w:cs="Century Gothic"/>
          <w:color w:val="000000"/>
          <w:sz w:val="22"/>
        </w:rPr>
      </w:pPr>
      <w:bookmarkStart w:id="4" w:name="_Toc23237957"/>
      <w:r>
        <w:rPr>
          <w:rFonts w:ascii="Century Gothic" w:hAnsi="Century Gothic" w:cs="Century Gothic"/>
          <w:color w:val="000000"/>
          <w:sz w:val="22"/>
        </w:rPr>
        <w:lastRenderedPageBreak/>
        <w:t>Recruitment, Terms and Conditions</w:t>
      </w:r>
      <w:bookmarkEnd w:id="4"/>
    </w:p>
    <w:p w14:paraId="5ACF99E5" w14:textId="77777777" w:rsidR="003B47C8" w:rsidRDefault="003B47C8" w:rsidP="003B47C8">
      <w:pPr>
        <w:autoSpaceDE w:val="0"/>
        <w:autoSpaceDN w:val="0"/>
        <w:adjustRightInd w:val="0"/>
        <w:spacing w:after="0" w:line="240" w:lineRule="auto"/>
        <w:rPr>
          <w:rFonts w:ascii="Century Gothic" w:hAnsi="Century Gothic" w:cs="Century Gothic"/>
          <w:b/>
          <w:bCs/>
          <w:color w:val="000000"/>
        </w:rPr>
      </w:pPr>
    </w:p>
    <w:tbl>
      <w:tblPr>
        <w:tblStyle w:val="TableGrid"/>
        <w:tblW w:w="0" w:type="auto"/>
        <w:tblLook w:val="04A0" w:firstRow="1" w:lastRow="0" w:firstColumn="1" w:lastColumn="0" w:noHBand="0" w:noVBand="1"/>
      </w:tblPr>
      <w:tblGrid>
        <w:gridCol w:w="2199"/>
        <w:gridCol w:w="6817"/>
      </w:tblGrid>
      <w:tr w:rsidR="003B47C8" w14:paraId="381A64FB" w14:textId="77777777" w:rsidTr="00042837">
        <w:tc>
          <w:tcPr>
            <w:tcW w:w="2235" w:type="dxa"/>
            <w:shd w:val="clear" w:color="auto" w:fill="D9D9D9" w:themeFill="background1" w:themeFillShade="D9"/>
          </w:tcPr>
          <w:p w14:paraId="694FD4B5" w14:textId="77777777" w:rsidR="003B47C8" w:rsidRPr="00042837" w:rsidRDefault="003B47C8"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Location:</w:t>
            </w:r>
          </w:p>
        </w:tc>
        <w:tc>
          <w:tcPr>
            <w:tcW w:w="7007" w:type="dxa"/>
          </w:tcPr>
          <w:p w14:paraId="36A020E3" w14:textId="77777777" w:rsidR="003B47C8" w:rsidRDefault="003B47C8"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Govan Housing Association, 35 McKechnie Street, Govan, Glasgow, G51 3AQ.</w:t>
            </w:r>
          </w:p>
        </w:tc>
      </w:tr>
      <w:tr w:rsidR="003B47C8" w14:paraId="08E6BE98" w14:textId="77777777" w:rsidTr="00042837">
        <w:tc>
          <w:tcPr>
            <w:tcW w:w="2235" w:type="dxa"/>
            <w:shd w:val="clear" w:color="auto" w:fill="D9D9D9" w:themeFill="background1" w:themeFillShade="D9"/>
          </w:tcPr>
          <w:p w14:paraId="67A0B3B8" w14:textId="77777777" w:rsidR="003B47C8" w:rsidRPr="00042837" w:rsidRDefault="003B47C8"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Standard Hours of Work:</w:t>
            </w:r>
          </w:p>
        </w:tc>
        <w:tc>
          <w:tcPr>
            <w:tcW w:w="7007" w:type="dxa"/>
          </w:tcPr>
          <w:p w14:paraId="1B1B7F13" w14:textId="77777777" w:rsidR="003B47C8" w:rsidRDefault="003B47C8"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35 hours per week, Monday – Friday.</w:t>
            </w:r>
          </w:p>
        </w:tc>
      </w:tr>
      <w:tr w:rsidR="003B47C8" w14:paraId="722909A7" w14:textId="77777777" w:rsidTr="00042837">
        <w:tc>
          <w:tcPr>
            <w:tcW w:w="2235" w:type="dxa"/>
            <w:shd w:val="clear" w:color="auto" w:fill="D9D9D9" w:themeFill="background1" w:themeFillShade="D9"/>
          </w:tcPr>
          <w:p w14:paraId="172A73A9" w14:textId="77777777" w:rsidR="003B47C8" w:rsidRPr="00042837" w:rsidRDefault="003B47C8"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Grade &amp; Salary:</w:t>
            </w:r>
          </w:p>
        </w:tc>
        <w:tc>
          <w:tcPr>
            <w:tcW w:w="7007" w:type="dxa"/>
          </w:tcPr>
          <w:p w14:paraId="52A3D4D6" w14:textId="7CF28CDB" w:rsidR="003B47C8" w:rsidRPr="00001B00" w:rsidRDefault="00C539C3" w:rsidP="00001B00">
            <w:pPr>
              <w:shd w:val="clear" w:color="auto" w:fill="FFFFFF"/>
              <w:spacing w:before="100" w:beforeAutospacing="1" w:after="100" w:afterAutospacing="1"/>
              <w:rPr>
                <w:rFonts w:ascii="Arial" w:eastAsia="Times New Roman" w:hAnsi="Arial" w:cs="Arial"/>
                <w:b/>
                <w:bCs/>
                <w:color w:val="000000"/>
                <w:spacing w:val="2"/>
                <w:sz w:val="24"/>
                <w:szCs w:val="24"/>
                <w:lang w:eastAsia="en-GB"/>
              </w:rPr>
            </w:pPr>
            <w:r w:rsidRPr="002B1806">
              <w:rPr>
                <w:rFonts w:ascii="Century Gothic" w:hAnsi="Century Gothic" w:cs="Century Gothic"/>
                <w:bCs/>
                <w:color w:val="000000"/>
              </w:rPr>
              <w:t xml:space="preserve">EVH </w:t>
            </w:r>
            <w:r w:rsidR="003B47C8" w:rsidRPr="002B1806">
              <w:rPr>
                <w:rFonts w:ascii="Century Gothic" w:hAnsi="Century Gothic" w:cs="Century Gothic"/>
                <w:bCs/>
                <w:color w:val="000000"/>
              </w:rPr>
              <w:t xml:space="preserve">Grade </w:t>
            </w:r>
            <w:r w:rsidR="002B1806">
              <w:rPr>
                <w:rFonts w:ascii="Century Gothic" w:hAnsi="Century Gothic" w:cs="Century Gothic"/>
                <w:bCs/>
                <w:color w:val="000000"/>
              </w:rPr>
              <w:t>6</w:t>
            </w:r>
            <w:r w:rsidR="009E14DE" w:rsidRPr="002B1806">
              <w:rPr>
                <w:rFonts w:ascii="Century Gothic" w:hAnsi="Century Gothic" w:cs="Century Gothic"/>
                <w:bCs/>
                <w:color w:val="000000"/>
              </w:rPr>
              <w:t xml:space="preserve">, </w:t>
            </w:r>
            <w:r w:rsidR="0095742A" w:rsidRPr="002B1806">
              <w:rPr>
                <w:rFonts w:ascii="Century Gothic" w:hAnsi="Century Gothic" w:cs="Arial"/>
                <w:szCs w:val="24"/>
              </w:rPr>
              <w:t xml:space="preserve">salary </w:t>
            </w:r>
            <w:r w:rsidR="0095742A" w:rsidRPr="00001B00">
              <w:rPr>
                <w:rFonts w:ascii="Century Gothic" w:hAnsi="Century Gothic" w:cs="Arial"/>
              </w:rPr>
              <w:t>range</w:t>
            </w:r>
            <w:r w:rsidR="0082623F" w:rsidRPr="00001B00">
              <w:rPr>
                <w:rFonts w:ascii="Century Gothic" w:hAnsi="Century Gothic" w:cs="Arial"/>
              </w:rPr>
              <w:t xml:space="preserve"> </w:t>
            </w:r>
            <w:r w:rsidR="00001B00" w:rsidRPr="00001B00">
              <w:rPr>
                <w:rFonts w:ascii="Century Gothic" w:eastAsia="Times New Roman" w:hAnsi="Century Gothic" w:cs="Arial"/>
                <w:bCs/>
                <w:color w:val="000000"/>
                <w:spacing w:val="2"/>
                <w:lang w:eastAsia="en-GB"/>
              </w:rPr>
              <w:t>£</w:t>
            </w:r>
          </w:p>
        </w:tc>
      </w:tr>
      <w:tr w:rsidR="003B47C8" w14:paraId="7BB817D0" w14:textId="77777777" w:rsidTr="00042837">
        <w:tc>
          <w:tcPr>
            <w:tcW w:w="2235" w:type="dxa"/>
            <w:shd w:val="clear" w:color="auto" w:fill="D9D9D9" w:themeFill="background1" w:themeFillShade="D9"/>
          </w:tcPr>
          <w:p w14:paraId="2B644BCC" w14:textId="77777777" w:rsidR="003B47C8" w:rsidRPr="00042837" w:rsidRDefault="002B1806" w:rsidP="003B47C8">
            <w:pPr>
              <w:autoSpaceDE w:val="0"/>
              <w:autoSpaceDN w:val="0"/>
              <w:adjustRightInd w:val="0"/>
              <w:rPr>
                <w:rFonts w:ascii="Century Gothic" w:hAnsi="Century Gothic" w:cs="Century Gothic"/>
                <w:b/>
                <w:bCs/>
                <w:color w:val="000000"/>
              </w:rPr>
            </w:pPr>
            <w:r>
              <w:rPr>
                <w:rFonts w:ascii="Century Gothic" w:hAnsi="Century Gothic" w:cs="Century Gothic"/>
                <w:b/>
                <w:bCs/>
                <w:color w:val="000000"/>
              </w:rPr>
              <w:t xml:space="preserve"> </w:t>
            </w:r>
            <w:r w:rsidR="00042837" w:rsidRPr="00042837">
              <w:rPr>
                <w:rFonts w:ascii="Century Gothic" w:hAnsi="Century Gothic" w:cs="Century Gothic"/>
                <w:b/>
                <w:bCs/>
                <w:color w:val="000000"/>
              </w:rPr>
              <w:t>Payment Method:</w:t>
            </w:r>
          </w:p>
        </w:tc>
        <w:tc>
          <w:tcPr>
            <w:tcW w:w="7007" w:type="dxa"/>
          </w:tcPr>
          <w:p w14:paraId="41BC9BF7" w14:textId="77777777" w:rsidR="003B47C8" w:rsidRDefault="00042837"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Paid on the 28</w:t>
            </w:r>
            <w:r w:rsidRPr="00042837">
              <w:rPr>
                <w:rFonts w:ascii="Century Gothic" w:hAnsi="Century Gothic" w:cs="Century Gothic"/>
                <w:bCs/>
                <w:color w:val="000000"/>
                <w:vertAlign w:val="superscript"/>
              </w:rPr>
              <w:t>th</w:t>
            </w:r>
            <w:r>
              <w:rPr>
                <w:rFonts w:ascii="Century Gothic" w:hAnsi="Century Gothic" w:cs="Century Gothic"/>
                <w:bCs/>
                <w:color w:val="000000"/>
              </w:rPr>
              <w:t xml:space="preserve"> of each month by the BACS system into your designated bank account.</w:t>
            </w:r>
          </w:p>
        </w:tc>
      </w:tr>
      <w:tr w:rsidR="00042837" w14:paraId="265E4228" w14:textId="77777777" w:rsidTr="00042837">
        <w:tc>
          <w:tcPr>
            <w:tcW w:w="2235" w:type="dxa"/>
            <w:shd w:val="clear" w:color="auto" w:fill="D9D9D9" w:themeFill="background1" w:themeFillShade="D9"/>
          </w:tcPr>
          <w:p w14:paraId="60767288" w14:textId="77777777" w:rsidR="00042837"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Annual Leave:</w:t>
            </w:r>
          </w:p>
        </w:tc>
        <w:tc>
          <w:tcPr>
            <w:tcW w:w="7007" w:type="dxa"/>
          </w:tcPr>
          <w:p w14:paraId="3B14C1DE" w14:textId="77777777" w:rsidR="00042837" w:rsidRDefault="00042837"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25 days per annum.</w:t>
            </w:r>
          </w:p>
        </w:tc>
      </w:tr>
      <w:tr w:rsidR="00042837" w14:paraId="3E0CEF17" w14:textId="77777777" w:rsidTr="00042837">
        <w:tc>
          <w:tcPr>
            <w:tcW w:w="2235" w:type="dxa"/>
            <w:shd w:val="clear" w:color="auto" w:fill="D9D9D9" w:themeFill="background1" w:themeFillShade="D9"/>
          </w:tcPr>
          <w:p w14:paraId="091CD093" w14:textId="77777777" w:rsidR="00042837"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Public Holidays:</w:t>
            </w:r>
          </w:p>
        </w:tc>
        <w:tc>
          <w:tcPr>
            <w:tcW w:w="7007" w:type="dxa"/>
          </w:tcPr>
          <w:p w14:paraId="317A5B4A" w14:textId="77777777" w:rsidR="00042837" w:rsidRDefault="00042837"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15 public holidays.</w:t>
            </w:r>
          </w:p>
        </w:tc>
      </w:tr>
      <w:tr w:rsidR="00042837" w14:paraId="49843533" w14:textId="77777777" w:rsidTr="00042837">
        <w:tc>
          <w:tcPr>
            <w:tcW w:w="2235" w:type="dxa"/>
            <w:shd w:val="clear" w:color="auto" w:fill="D9D9D9" w:themeFill="background1" w:themeFillShade="D9"/>
          </w:tcPr>
          <w:p w14:paraId="113D0A98" w14:textId="77777777" w:rsidR="00042837"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Notice Period:</w:t>
            </w:r>
          </w:p>
        </w:tc>
        <w:tc>
          <w:tcPr>
            <w:tcW w:w="7007" w:type="dxa"/>
          </w:tcPr>
          <w:p w14:paraId="6DCC1666" w14:textId="77777777" w:rsidR="00042837" w:rsidRDefault="00042837"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4 weeks written notice by either side.</w:t>
            </w:r>
          </w:p>
        </w:tc>
      </w:tr>
      <w:tr w:rsidR="00042837" w14:paraId="328982F4" w14:textId="77777777" w:rsidTr="00042837">
        <w:tc>
          <w:tcPr>
            <w:tcW w:w="2235" w:type="dxa"/>
            <w:shd w:val="clear" w:color="auto" w:fill="D9D9D9" w:themeFill="background1" w:themeFillShade="D9"/>
          </w:tcPr>
          <w:p w14:paraId="6FF9BFF7" w14:textId="77777777" w:rsidR="00042837"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Pension:</w:t>
            </w:r>
          </w:p>
        </w:tc>
        <w:tc>
          <w:tcPr>
            <w:tcW w:w="7007" w:type="dxa"/>
          </w:tcPr>
          <w:p w14:paraId="5B4649C9" w14:textId="77777777" w:rsidR="00042837" w:rsidRDefault="00042837"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The Association currently offers a defined contribution scheme.</w:t>
            </w:r>
          </w:p>
        </w:tc>
      </w:tr>
    </w:tbl>
    <w:p w14:paraId="6071A9CC" w14:textId="77777777" w:rsidR="003B47C8" w:rsidRDefault="003B47C8" w:rsidP="003B47C8">
      <w:pPr>
        <w:autoSpaceDE w:val="0"/>
        <w:autoSpaceDN w:val="0"/>
        <w:adjustRightInd w:val="0"/>
        <w:spacing w:after="0" w:line="240" w:lineRule="auto"/>
        <w:rPr>
          <w:rFonts w:ascii="Century Gothic" w:hAnsi="Century Gothic" w:cs="Century Gothic"/>
          <w:bCs/>
          <w:color w:val="000000"/>
        </w:rPr>
      </w:pPr>
    </w:p>
    <w:p w14:paraId="038BEB2D" w14:textId="77777777" w:rsidR="003B47C8" w:rsidRDefault="003B47C8" w:rsidP="003B47C8">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Note: </w:t>
      </w:r>
      <w:r w:rsidR="00042837">
        <w:rPr>
          <w:rFonts w:ascii="Century Gothic" w:hAnsi="Century Gothic" w:cs="Century Gothic"/>
          <w:bCs/>
          <w:color w:val="000000"/>
        </w:rPr>
        <w:t>The Association is a member of Employers in Voluntary Housing. A</w:t>
      </w:r>
      <w:r>
        <w:rPr>
          <w:rFonts w:ascii="Century Gothic" w:hAnsi="Century Gothic" w:cs="Century Gothic"/>
          <w:bCs/>
          <w:color w:val="000000"/>
        </w:rPr>
        <w:t xml:space="preserve"> full statement of the main terms and conditions of employment will be supplied with any formal offer of employment. The above information </w:t>
      </w:r>
      <w:r w:rsidR="00042837">
        <w:rPr>
          <w:rFonts w:ascii="Century Gothic" w:hAnsi="Century Gothic" w:cs="Century Gothic"/>
          <w:bCs/>
          <w:color w:val="000000"/>
        </w:rPr>
        <w:t>should not be treated as a substitute for a full contract and are subject to change.</w:t>
      </w:r>
    </w:p>
    <w:p w14:paraId="29C9DEB0" w14:textId="77777777" w:rsidR="00C03723" w:rsidRDefault="00C03723" w:rsidP="003B47C8">
      <w:pPr>
        <w:autoSpaceDE w:val="0"/>
        <w:autoSpaceDN w:val="0"/>
        <w:adjustRightInd w:val="0"/>
        <w:spacing w:after="0" w:line="240" w:lineRule="auto"/>
        <w:rPr>
          <w:rFonts w:ascii="Century Gothic" w:hAnsi="Century Gothic" w:cs="Century Gothic"/>
          <w:b/>
          <w:bCs/>
          <w:color w:val="000000"/>
        </w:rPr>
      </w:pPr>
    </w:p>
    <w:p w14:paraId="4070C866" w14:textId="77777777" w:rsidR="00EB5F77" w:rsidRDefault="00EB5F77" w:rsidP="003B47C8">
      <w:pPr>
        <w:autoSpaceDE w:val="0"/>
        <w:autoSpaceDN w:val="0"/>
        <w:adjustRightInd w:val="0"/>
        <w:spacing w:after="0" w:line="240" w:lineRule="auto"/>
        <w:rPr>
          <w:rFonts w:ascii="Century Gothic" w:hAnsi="Century Gothic" w:cs="Century Gothic"/>
          <w:b/>
          <w:bCs/>
          <w:color w:val="000000"/>
        </w:rPr>
      </w:pPr>
    </w:p>
    <w:p w14:paraId="41C4CF51" w14:textId="77777777" w:rsidR="00042837" w:rsidRPr="008E404A" w:rsidRDefault="008E404A" w:rsidP="008E404A">
      <w:pPr>
        <w:pStyle w:val="Heading2"/>
        <w:spacing w:before="0" w:line="240" w:lineRule="auto"/>
        <w:rPr>
          <w:rFonts w:ascii="Century Gothic" w:hAnsi="Century Gothic" w:cs="Century Gothic"/>
          <w:color w:val="000000"/>
          <w:sz w:val="22"/>
        </w:rPr>
      </w:pPr>
      <w:bookmarkStart w:id="5" w:name="_Toc23237958"/>
      <w:r>
        <w:rPr>
          <w:rFonts w:ascii="Century Gothic" w:hAnsi="Century Gothic" w:cs="Century Gothic"/>
          <w:color w:val="000000"/>
          <w:sz w:val="22"/>
        </w:rPr>
        <w:t>Recruitment Timetable</w:t>
      </w:r>
      <w:bookmarkEnd w:id="5"/>
    </w:p>
    <w:p w14:paraId="36521D3C" w14:textId="77777777" w:rsidR="00042837" w:rsidRDefault="00042837" w:rsidP="003B47C8">
      <w:pPr>
        <w:autoSpaceDE w:val="0"/>
        <w:autoSpaceDN w:val="0"/>
        <w:adjustRightInd w:val="0"/>
        <w:spacing w:after="0" w:line="240" w:lineRule="auto"/>
        <w:rPr>
          <w:rFonts w:ascii="Century Gothic" w:hAnsi="Century Gothic" w:cs="Century Gothic"/>
          <w:b/>
          <w:bCs/>
          <w:color w:val="000000"/>
        </w:rPr>
      </w:pPr>
    </w:p>
    <w:p w14:paraId="0738533A" w14:textId="77777777" w:rsidR="00042837" w:rsidRDefault="00042837" w:rsidP="003B47C8">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The recr</w:t>
      </w:r>
      <w:r w:rsidR="00ED3D1D">
        <w:rPr>
          <w:rFonts w:ascii="Century Gothic" w:hAnsi="Century Gothic" w:cs="Century Gothic"/>
          <w:bCs/>
          <w:color w:val="000000"/>
        </w:rPr>
        <w:t>uitment timetable is as follows:</w:t>
      </w:r>
    </w:p>
    <w:p w14:paraId="16DD960A" w14:textId="77777777" w:rsidR="00042837" w:rsidRDefault="00042837" w:rsidP="003B47C8">
      <w:pPr>
        <w:autoSpaceDE w:val="0"/>
        <w:autoSpaceDN w:val="0"/>
        <w:adjustRightInd w:val="0"/>
        <w:spacing w:after="0" w:line="240" w:lineRule="auto"/>
        <w:rPr>
          <w:rFonts w:ascii="Century Gothic" w:hAnsi="Century Gothic" w:cs="Century Gothic"/>
          <w:bCs/>
          <w:color w:val="000000"/>
        </w:rPr>
      </w:pPr>
    </w:p>
    <w:tbl>
      <w:tblPr>
        <w:tblStyle w:val="TableGrid"/>
        <w:tblW w:w="0" w:type="auto"/>
        <w:tblLook w:val="04A0" w:firstRow="1" w:lastRow="0" w:firstColumn="1" w:lastColumn="0" w:noHBand="0" w:noVBand="1"/>
      </w:tblPr>
      <w:tblGrid>
        <w:gridCol w:w="3794"/>
        <w:gridCol w:w="4678"/>
      </w:tblGrid>
      <w:tr w:rsidR="00C03723" w14:paraId="3FA631B9" w14:textId="77777777" w:rsidTr="0092052B">
        <w:tc>
          <w:tcPr>
            <w:tcW w:w="3794" w:type="dxa"/>
            <w:shd w:val="clear" w:color="auto" w:fill="D9D9D9" w:themeFill="background1" w:themeFillShade="D9"/>
          </w:tcPr>
          <w:p w14:paraId="4DD1B96D" w14:textId="77777777" w:rsidR="00042837" w:rsidRPr="00042837" w:rsidRDefault="00042837" w:rsidP="003B47C8">
            <w:pPr>
              <w:autoSpaceDE w:val="0"/>
              <w:autoSpaceDN w:val="0"/>
              <w:adjustRightInd w:val="0"/>
              <w:rPr>
                <w:rFonts w:ascii="Century Gothic" w:hAnsi="Century Gothic" w:cs="Century Gothic"/>
                <w:b/>
                <w:bCs/>
                <w:color w:val="000000"/>
              </w:rPr>
            </w:pPr>
            <w:r>
              <w:rPr>
                <w:rFonts w:ascii="Century Gothic" w:hAnsi="Century Gothic" w:cs="Century Gothic"/>
                <w:b/>
                <w:bCs/>
                <w:color w:val="000000"/>
              </w:rPr>
              <w:t>Activity</w:t>
            </w:r>
          </w:p>
        </w:tc>
        <w:tc>
          <w:tcPr>
            <w:tcW w:w="4678" w:type="dxa"/>
            <w:shd w:val="clear" w:color="auto" w:fill="D9D9D9" w:themeFill="background1" w:themeFillShade="D9"/>
          </w:tcPr>
          <w:p w14:paraId="01C3627E" w14:textId="77777777" w:rsidR="00042837" w:rsidRPr="00042837" w:rsidRDefault="00042837" w:rsidP="003B47C8">
            <w:pPr>
              <w:autoSpaceDE w:val="0"/>
              <w:autoSpaceDN w:val="0"/>
              <w:adjustRightInd w:val="0"/>
              <w:rPr>
                <w:rFonts w:ascii="Century Gothic" w:hAnsi="Century Gothic" w:cs="Century Gothic"/>
                <w:b/>
                <w:bCs/>
                <w:color w:val="000000"/>
              </w:rPr>
            </w:pPr>
            <w:r>
              <w:rPr>
                <w:rFonts w:ascii="Century Gothic" w:hAnsi="Century Gothic" w:cs="Century Gothic"/>
                <w:b/>
                <w:bCs/>
                <w:color w:val="000000"/>
              </w:rPr>
              <w:t>Date</w:t>
            </w:r>
          </w:p>
        </w:tc>
      </w:tr>
      <w:tr w:rsidR="0092052B" w14:paraId="4B5EF6D7" w14:textId="77777777" w:rsidTr="0092052B">
        <w:tc>
          <w:tcPr>
            <w:tcW w:w="3794" w:type="dxa"/>
          </w:tcPr>
          <w:p w14:paraId="65CE57A8" w14:textId="77777777" w:rsidR="0092052B" w:rsidRPr="0082623F" w:rsidRDefault="0092052B" w:rsidP="00F32644">
            <w:pPr>
              <w:autoSpaceDE w:val="0"/>
              <w:autoSpaceDN w:val="0"/>
              <w:adjustRightInd w:val="0"/>
              <w:rPr>
                <w:rFonts w:ascii="Century Gothic" w:hAnsi="Century Gothic" w:cs="Century Gothic"/>
                <w:bCs/>
                <w:color w:val="000000"/>
              </w:rPr>
            </w:pPr>
            <w:r w:rsidRPr="0082623F">
              <w:rPr>
                <w:rFonts w:ascii="Century Gothic" w:hAnsi="Century Gothic" w:cs="Century Gothic"/>
                <w:bCs/>
                <w:color w:val="000000"/>
              </w:rPr>
              <w:t>Application Packs Issued</w:t>
            </w:r>
            <w:r w:rsidR="004B7D0E" w:rsidRPr="0082623F">
              <w:rPr>
                <w:rFonts w:ascii="Century Gothic" w:hAnsi="Century Gothic" w:cs="Century Gothic"/>
                <w:bCs/>
                <w:color w:val="000000"/>
              </w:rPr>
              <w:t xml:space="preserve"> From</w:t>
            </w:r>
          </w:p>
        </w:tc>
        <w:tc>
          <w:tcPr>
            <w:tcW w:w="4678" w:type="dxa"/>
          </w:tcPr>
          <w:p w14:paraId="3805A385" w14:textId="6255F8FB" w:rsidR="0092052B" w:rsidRPr="00AB2EA6" w:rsidRDefault="009B1766" w:rsidP="0019725F">
            <w:pPr>
              <w:autoSpaceDE w:val="0"/>
              <w:autoSpaceDN w:val="0"/>
              <w:adjustRightInd w:val="0"/>
              <w:rPr>
                <w:rFonts w:ascii="Century Gothic" w:hAnsi="Century Gothic" w:cs="Century Gothic"/>
                <w:bCs/>
                <w:color w:val="000000"/>
              </w:rPr>
            </w:pPr>
            <w:r>
              <w:rPr>
                <w:rFonts w:ascii="Century Gothic" w:hAnsi="Century Gothic" w:cs="Century Gothic"/>
                <w:bCs/>
                <w:color w:val="000000"/>
              </w:rPr>
              <w:t>01.07.26</w:t>
            </w:r>
          </w:p>
        </w:tc>
      </w:tr>
      <w:tr w:rsidR="0095742A" w14:paraId="4640B0E0" w14:textId="77777777" w:rsidTr="0092052B">
        <w:tc>
          <w:tcPr>
            <w:tcW w:w="3794" w:type="dxa"/>
          </w:tcPr>
          <w:p w14:paraId="15306190" w14:textId="77777777" w:rsidR="0095742A" w:rsidRPr="0082623F" w:rsidRDefault="0095742A" w:rsidP="00F32644">
            <w:pPr>
              <w:autoSpaceDE w:val="0"/>
              <w:autoSpaceDN w:val="0"/>
              <w:adjustRightInd w:val="0"/>
              <w:rPr>
                <w:rFonts w:ascii="Century Gothic" w:hAnsi="Century Gothic" w:cs="Century Gothic"/>
                <w:bCs/>
                <w:color w:val="000000"/>
              </w:rPr>
            </w:pPr>
            <w:r w:rsidRPr="0082623F">
              <w:rPr>
                <w:rFonts w:ascii="Century Gothic" w:hAnsi="Century Gothic" w:cs="Century Gothic"/>
                <w:bCs/>
                <w:color w:val="000000"/>
              </w:rPr>
              <w:t>Closing Date for Applications</w:t>
            </w:r>
          </w:p>
        </w:tc>
        <w:tc>
          <w:tcPr>
            <w:tcW w:w="4678" w:type="dxa"/>
          </w:tcPr>
          <w:p w14:paraId="7C1B816A" w14:textId="0D0F4F6F" w:rsidR="0095742A" w:rsidRPr="00AB2EA6" w:rsidRDefault="009B1766" w:rsidP="0019725F">
            <w:pPr>
              <w:rPr>
                <w:rFonts w:ascii="Century Gothic" w:hAnsi="Century Gothic"/>
              </w:rPr>
            </w:pPr>
            <w:r>
              <w:rPr>
                <w:rFonts w:ascii="Century Gothic" w:hAnsi="Century Gothic"/>
              </w:rPr>
              <w:t>Noon 15.07.26</w:t>
            </w:r>
          </w:p>
        </w:tc>
      </w:tr>
      <w:tr w:rsidR="0095742A" w14:paraId="37798BE6" w14:textId="77777777" w:rsidTr="00AB2EA6">
        <w:trPr>
          <w:trHeight w:val="332"/>
        </w:trPr>
        <w:tc>
          <w:tcPr>
            <w:tcW w:w="3794" w:type="dxa"/>
          </w:tcPr>
          <w:p w14:paraId="3ACE5479" w14:textId="77777777" w:rsidR="0095742A" w:rsidRPr="0082623F" w:rsidRDefault="0095742A" w:rsidP="00F32644">
            <w:pPr>
              <w:autoSpaceDE w:val="0"/>
              <w:autoSpaceDN w:val="0"/>
              <w:adjustRightInd w:val="0"/>
              <w:rPr>
                <w:rFonts w:ascii="Century Gothic" w:hAnsi="Century Gothic" w:cs="Century Gothic"/>
                <w:bCs/>
                <w:color w:val="000000"/>
              </w:rPr>
            </w:pPr>
            <w:r w:rsidRPr="0082623F">
              <w:rPr>
                <w:rFonts w:ascii="Century Gothic" w:hAnsi="Century Gothic" w:cs="Century Gothic"/>
                <w:bCs/>
                <w:color w:val="000000"/>
              </w:rPr>
              <w:t>Shortlisting of Candidates By</w:t>
            </w:r>
          </w:p>
        </w:tc>
        <w:tc>
          <w:tcPr>
            <w:tcW w:w="4678" w:type="dxa"/>
          </w:tcPr>
          <w:p w14:paraId="188B6A4B" w14:textId="5E59E396" w:rsidR="0095742A" w:rsidRPr="00AB2EA6" w:rsidRDefault="005D570F" w:rsidP="0082623F">
            <w:pPr>
              <w:rPr>
                <w:rFonts w:ascii="Century Gothic" w:hAnsi="Century Gothic"/>
              </w:rPr>
            </w:pPr>
            <w:r>
              <w:rPr>
                <w:rFonts w:ascii="Century Gothic" w:hAnsi="Century Gothic"/>
              </w:rPr>
              <w:t>17.07.26</w:t>
            </w:r>
          </w:p>
        </w:tc>
      </w:tr>
      <w:tr w:rsidR="0095742A" w14:paraId="5BD14557" w14:textId="77777777" w:rsidTr="001136CB">
        <w:trPr>
          <w:trHeight w:val="70"/>
        </w:trPr>
        <w:tc>
          <w:tcPr>
            <w:tcW w:w="3794" w:type="dxa"/>
          </w:tcPr>
          <w:p w14:paraId="4CF8C96D" w14:textId="77777777" w:rsidR="0095742A" w:rsidRPr="0082623F" w:rsidRDefault="0095742A" w:rsidP="00F32644">
            <w:pPr>
              <w:autoSpaceDE w:val="0"/>
              <w:autoSpaceDN w:val="0"/>
              <w:adjustRightInd w:val="0"/>
              <w:rPr>
                <w:rFonts w:ascii="Century Gothic" w:hAnsi="Century Gothic" w:cs="Century Gothic"/>
                <w:bCs/>
                <w:color w:val="000000"/>
              </w:rPr>
            </w:pPr>
            <w:r w:rsidRPr="0082623F">
              <w:rPr>
                <w:rFonts w:ascii="Century Gothic" w:hAnsi="Century Gothic" w:cs="Century Gothic"/>
                <w:bCs/>
                <w:color w:val="000000"/>
              </w:rPr>
              <w:t>Interviews</w:t>
            </w:r>
          </w:p>
        </w:tc>
        <w:tc>
          <w:tcPr>
            <w:tcW w:w="4678" w:type="dxa"/>
          </w:tcPr>
          <w:p w14:paraId="7F543063" w14:textId="0951DFB4" w:rsidR="0095742A" w:rsidRPr="00AB2EA6" w:rsidRDefault="005D570F">
            <w:pPr>
              <w:rPr>
                <w:rFonts w:ascii="Century Gothic" w:hAnsi="Century Gothic"/>
              </w:rPr>
            </w:pPr>
            <w:r>
              <w:rPr>
                <w:rFonts w:ascii="Century Gothic" w:hAnsi="Century Gothic"/>
              </w:rPr>
              <w:t>24.07.26</w:t>
            </w:r>
          </w:p>
        </w:tc>
      </w:tr>
      <w:tr w:rsidR="0095742A" w14:paraId="553EC035" w14:textId="77777777" w:rsidTr="0092052B">
        <w:tc>
          <w:tcPr>
            <w:tcW w:w="3794" w:type="dxa"/>
          </w:tcPr>
          <w:p w14:paraId="065E12B8" w14:textId="77777777" w:rsidR="0095742A" w:rsidRPr="0082623F" w:rsidRDefault="0095742A" w:rsidP="00F32644">
            <w:pPr>
              <w:autoSpaceDE w:val="0"/>
              <w:autoSpaceDN w:val="0"/>
              <w:adjustRightInd w:val="0"/>
              <w:rPr>
                <w:rFonts w:ascii="Century Gothic" w:hAnsi="Century Gothic" w:cs="Century Gothic"/>
                <w:bCs/>
                <w:color w:val="000000"/>
              </w:rPr>
            </w:pPr>
            <w:r w:rsidRPr="0082623F">
              <w:rPr>
                <w:rFonts w:ascii="Century Gothic" w:hAnsi="Century Gothic" w:cs="Century Gothic"/>
                <w:bCs/>
                <w:color w:val="000000"/>
              </w:rPr>
              <w:t>Successful Candidate notified by</w:t>
            </w:r>
          </w:p>
        </w:tc>
        <w:tc>
          <w:tcPr>
            <w:tcW w:w="4678" w:type="dxa"/>
          </w:tcPr>
          <w:p w14:paraId="6200D6D6" w14:textId="3A33C756" w:rsidR="0095742A" w:rsidRPr="00AB2EA6" w:rsidRDefault="005D570F">
            <w:pPr>
              <w:rPr>
                <w:rFonts w:ascii="Century Gothic" w:hAnsi="Century Gothic"/>
              </w:rPr>
            </w:pPr>
            <w:r>
              <w:rPr>
                <w:rFonts w:ascii="Century Gothic" w:hAnsi="Century Gothic"/>
              </w:rPr>
              <w:t>24.07.26</w:t>
            </w:r>
          </w:p>
        </w:tc>
      </w:tr>
    </w:tbl>
    <w:p w14:paraId="6360A3BE" w14:textId="77777777" w:rsidR="00042837" w:rsidRDefault="00042837" w:rsidP="003B47C8">
      <w:pPr>
        <w:autoSpaceDE w:val="0"/>
        <w:autoSpaceDN w:val="0"/>
        <w:adjustRightInd w:val="0"/>
        <w:spacing w:after="0" w:line="240" w:lineRule="auto"/>
        <w:rPr>
          <w:rFonts w:ascii="Century Gothic" w:hAnsi="Century Gothic" w:cs="Century Gothic"/>
          <w:bCs/>
          <w:color w:val="000000"/>
        </w:rPr>
      </w:pPr>
    </w:p>
    <w:p w14:paraId="0D769ED9" w14:textId="77777777" w:rsidR="008D4DBD" w:rsidRDefault="008D4DBD" w:rsidP="003B47C8">
      <w:pPr>
        <w:autoSpaceDE w:val="0"/>
        <w:autoSpaceDN w:val="0"/>
        <w:adjustRightInd w:val="0"/>
        <w:spacing w:after="0" w:line="240" w:lineRule="auto"/>
        <w:rPr>
          <w:rFonts w:ascii="Century Gothic" w:hAnsi="Century Gothic" w:cs="Century Gothic"/>
          <w:bCs/>
          <w:color w:val="000000"/>
        </w:rPr>
      </w:pPr>
    </w:p>
    <w:p w14:paraId="1AB890C0" w14:textId="77777777" w:rsidR="008D4DBD" w:rsidRPr="00EB5F77" w:rsidRDefault="008D4DBD" w:rsidP="008D4DBD">
      <w:pPr>
        <w:pStyle w:val="Heading2"/>
        <w:spacing w:before="0" w:line="240" w:lineRule="auto"/>
        <w:rPr>
          <w:rFonts w:ascii="Century Gothic" w:hAnsi="Century Gothic" w:cs="Century Gothic"/>
          <w:color w:val="000000"/>
          <w:sz w:val="22"/>
        </w:rPr>
      </w:pPr>
      <w:bookmarkStart w:id="6" w:name="_Toc427596361"/>
      <w:bookmarkStart w:id="7" w:name="_Toc23237959"/>
      <w:r w:rsidRPr="00EB5F77">
        <w:rPr>
          <w:rFonts w:ascii="Century Gothic" w:hAnsi="Century Gothic" w:cs="Century Gothic"/>
          <w:color w:val="000000"/>
          <w:sz w:val="22"/>
        </w:rPr>
        <w:t xml:space="preserve">Interview </w:t>
      </w:r>
      <w:r>
        <w:rPr>
          <w:rFonts w:ascii="Century Gothic" w:hAnsi="Century Gothic" w:cs="Century Gothic"/>
          <w:color w:val="000000"/>
          <w:sz w:val="22"/>
        </w:rPr>
        <w:t>Format</w:t>
      </w:r>
      <w:bookmarkEnd w:id="6"/>
      <w:bookmarkEnd w:id="7"/>
    </w:p>
    <w:p w14:paraId="3595C5C8" w14:textId="77777777" w:rsidR="008D4DBD" w:rsidRDefault="008D4DBD" w:rsidP="008D4DBD">
      <w:pPr>
        <w:autoSpaceDE w:val="0"/>
        <w:autoSpaceDN w:val="0"/>
        <w:adjustRightInd w:val="0"/>
        <w:spacing w:after="0" w:line="240" w:lineRule="auto"/>
        <w:rPr>
          <w:rFonts w:ascii="Century Gothic" w:hAnsi="Century Gothic" w:cs="Century Gothic"/>
          <w:b/>
          <w:bCs/>
          <w:i/>
          <w:color w:val="000000"/>
        </w:rPr>
      </w:pPr>
    </w:p>
    <w:p w14:paraId="4DD14DB1" w14:textId="5B81ED3B" w:rsidR="0092052B" w:rsidRDefault="0092052B" w:rsidP="00B53BAD">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If you are invited for interview, </w:t>
      </w:r>
      <w:r w:rsidR="0082623F">
        <w:rPr>
          <w:rFonts w:ascii="Century Gothic" w:hAnsi="Century Gothic" w:cs="Century Gothic"/>
          <w:bCs/>
          <w:color w:val="000000"/>
        </w:rPr>
        <w:t>you will be asked to</w:t>
      </w:r>
      <w:r w:rsidR="00001B00">
        <w:rPr>
          <w:rFonts w:ascii="Century Gothic" w:hAnsi="Century Gothic" w:cs="Century Gothic"/>
          <w:bCs/>
          <w:color w:val="000000"/>
        </w:rPr>
        <w:t xml:space="preserve"> complete a short assessment involving a potential scenario, followed by a </w:t>
      </w:r>
      <w:r w:rsidR="007E0B40">
        <w:rPr>
          <w:rFonts w:ascii="Century Gothic" w:hAnsi="Century Gothic" w:cs="Century Gothic"/>
          <w:bCs/>
          <w:color w:val="000000"/>
        </w:rPr>
        <w:t>competency-based</w:t>
      </w:r>
      <w:r w:rsidR="00001B00">
        <w:rPr>
          <w:rFonts w:ascii="Century Gothic" w:hAnsi="Century Gothic" w:cs="Century Gothic"/>
          <w:bCs/>
          <w:color w:val="000000"/>
        </w:rPr>
        <w:t xml:space="preserve"> panel interview. </w:t>
      </w:r>
    </w:p>
    <w:p w14:paraId="719E5671" w14:textId="77777777" w:rsidR="002B1806" w:rsidRDefault="002B1806" w:rsidP="0092052B">
      <w:pPr>
        <w:autoSpaceDE w:val="0"/>
        <w:autoSpaceDN w:val="0"/>
        <w:adjustRightInd w:val="0"/>
        <w:spacing w:after="0" w:line="240" w:lineRule="auto"/>
        <w:rPr>
          <w:rFonts w:ascii="Century Gothic" w:hAnsi="Century Gothic" w:cs="Century Gothic"/>
          <w:bCs/>
          <w:color w:val="000000"/>
        </w:rPr>
      </w:pPr>
    </w:p>
    <w:p w14:paraId="62671067" w14:textId="77777777" w:rsidR="0092052B" w:rsidRDefault="0092052B" w:rsidP="008E404A">
      <w:pPr>
        <w:pStyle w:val="Heading2"/>
        <w:spacing w:before="0" w:line="240" w:lineRule="auto"/>
        <w:rPr>
          <w:rFonts w:ascii="Century Gothic" w:hAnsi="Century Gothic" w:cs="Century Gothic"/>
          <w:color w:val="000000"/>
          <w:sz w:val="22"/>
        </w:rPr>
      </w:pPr>
    </w:p>
    <w:p w14:paraId="26ED3A3A" w14:textId="77777777" w:rsidR="001E00D7" w:rsidRPr="008E404A" w:rsidRDefault="008E404A" w:rsidP="008E404A">
      <w:pPr>
        <w:pStyle w:val="Heading2"/>
        <w:spacing w:before="0" w:line="240" w:lineRule="auto"/>
        <w:rPr>
          <w:rFonts w:ascii="Century Gothic" w:hAnsi="Century Gothic" w:cs="Century Gothic"/>
          <w:color w:val="000000"/>
          <w:sz w:val="22"/>
        </w:rPr>
      </w:pPr>
      <w:bookmarkStart w:id="8" w:name="_Toc23237960"/>
      <w:r>
        <w:rPr>
          <w:rFonts w:ascii="Century Gothic" w:hAnsi="Century Gothic" w:cs="Century Gothic"/>
          <w:color w:val="000000"/>
          <w:sz w:val="22"/>
        </w:rPr>
        <w:t>Contact Details</w:t>
      </w:r>
      <w:bookmarkEnd w:id="8"/>
    </w:p>
    <w:p w14:paraId="75DF91BE" w14:textId="77777777" w:rsidR="00511ED8" w:rsidRDefault="00511ED8" w:rsidP="00092363">
      <w:pPr>
        <w:autoSpaceDE w:val="0"/>
        <w:autoSpaceDN w:val="0"/>
        <w:adjustRightInd w:val="0"/>
        <w:spacing w:after="0" w:line="240" w:lineRule="auto"/>
        <w:rPr>
          <w:rFonts w:ascii="Century Gothic" w:hAnsi="Century Gothic" w:cs="Century Gothic"/>
          <w:b/>
          <w:bCs/>
          <w:color w:val="000000"/>
        </w:rPr>
      </w:pPr>
    </w:p>
    <w:p w14:paraId="1CE71B97" w14:textId="78524358" w:rsidR="00511ED8" w:rsidRDefault="00511ED8" w:rsidP="0009236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If you have any queries about the position or the selection </w:t>
      </w:r>
      <w:r w:rsidR="007E0B40">
        <w:rPr>
          <w:rFonts w:ascii="Century Gothic" w:hAnsi="Century Gothic" w:cs="Century Gothic"/>
          <w:bCs/>
          <w:color w:val="000000"/>
        </w:rPr>
        <w:t>process,</w:t>
      </w:r>
      <w:r w:rsidR="0044414C">
        <w:rPr>
          <w:rFonts w:ascii="Century Gothic" w:hAnsi="Century Gothic" w:cs="Century Gothic"/>
          <w:bCs/>
          <w:color w:val="000000"/>
        </w:rPr>
        <w:t xml:space="preserve"> </w:t>
      </w:r>
      <w:r>
        <w:rPr>
          <w:rFonts w:ascii="Century Gothic" w:hAnsi="Century Gothic" w:cs="Century Gothic"/>
          <w:bCs/>
          <w:color w:val="000000"/>
        </w:rPr>
        <w:t xml:space="preserve">please </w:t>
      </w:r>
      <w:r w:rsidR="007E0B40">
        <w:rPr>
          <w:rFonts w:ascii="Century Gothic" w:hAnsi="Century Gothic" w:cs="Century Gothic"/>
          <w:bCs/>
          <w:color w:val="000000"/>
        </w:rPr>
        <w:t>contact Corporate</w:t>
      </w:r>
      <w:r>
        <w:rPr>
          <w:rFonts w:ascii="Century Gothic" w:hAnsi="Century Gothic" w:cs="Century Gothic"/>
          <w:bCs/>
          <w:color w:val="000000"/>
        </w:rPr>
        <w:t xml:space="preserve"> Services </w:t>
      </w:r>
      <w:r w:rsidR="00D670DE">
        <w:rPr>
          <w:rFonts w:ascii="Century Gothic" w:hAnsi="Century Gothic" w:cs="Century Gothic"/>
          <w:bCs/>
          <w:color w:val="000000"/>
        </w:rPr>
        <w:t>Department</w:t>
      </w:r>
      <w:r>
        <w:rPr>
          <w:rFonts w:ascii="Century Gothic" w:hAnsi="Century Gothic" w:cs="Century Gothic"/>
          <w:bCs/>
          <w:color w:val="000000"/>
        </w:rPr>
        <w:t xml:space="preserve"> on </w:t>
      </w:r>
      <w:hyperlink r:id="rId20" w:history="1">
        <w:r w:rsidR="00D670DE" w:rsidRPr="004A68B3">
          <w:rPr>
            <w:rStyle w:val="Hyperlink"/>
            <w:rFonts w:ascii="Century Gothic" w:hAnsi="Century Gothic" w:cs="Century Gothic"/>
            <w:bCs/>
          </w:rPr>
          <w:t>recruitment@govanha.org.uk</w:t>
        </w:r>
      </w:hyperlink>
      <w:r>
        <w:rPr>
          <w:rFonts w:ascii="Century Gothic" w:hAnsi="Century Gothic" w:cs="Century Gothic"/>
          <w:bCs/>
          <w:color w:val="000000"/>
        </w:rPr>
        <w:t xml:space="preserve"> or 0141 440 </w:t>
      </w:r>
      <w:r w:rsidR="00D670DE">
        <w:rPr>
          <w:rFonts w:ascii="Century Gothic" w:hAnsi="Century Gothic" w:cs="Century Gothic"/>
          <w:bCs/>
          <w:color w:val="000000"/>
        </w:rPr>
        <w:t>0308</w:t>
      </w:r>
      <w:r>
        <w:rPr>
          <w:rFonts w:ascii="Century Gothic" w:hAnsi="Century Gothic" w:cs="Century Gothic"/>
          <w:bCs/>
          <w:color w:val="000000"/>
        </w:rPr>
        <w:t>.</w:t>
      </w:r>
    </w:p>
    <w:p w14:paraId="691A232E" w14:textId="77777777" w:rsidR="00511ED8" w:rsidRPr="00511ED8" w:rsidRDefault="00511ED8" w:rsidP="00092363">
      <w:pPr>
        <w:autoSpaceDE w:val="0"/>
        <w:autoSpaceDN w:val="0"/>
        <w:adjustRightInd w:val="0"/>
        <w:spacing w:after="0" w:line="240" w:lineRule="auto"/>
        <w:rPr>
          <w:rFonts w:ascii="Century Gothic" w:hAnsi="Century Gothic" w:cs="Century Gothic"/>
          <w:bCs/>
          <w:color w:val="000000"/>
        </w:rPr>
      </w:pPr>
    </w:p>
    <w:p w14:paraId="2AC485D0" w14:textId="77777777" w:rsidR="00042837" w:rsidRPr="00042837" w:rsidRDefault="00042837" w:rsidP="003B47C8">
      <w:pPr>
        <w:autoSpaceDE w:val="0"/>
        <w:autoSpaceDN w:val="0"/>
        <w:adjustRightInd w:val="0"/>
        <w:spacing w:after="0" w:line="240" w:lineRule="auto"/>
        <w:rPr>
          <w:rFonts w:ascii="Century Gothic" w:hAnsi="Century Gothic" w:cs="Century Gothic"/>
          <w:bCs/>
          <w:color w:val="000000"/>
        </w:rPr>
      </w:pPr>
    </w:p>
    <w:sectPr w:rsidR="00042837" w:rsidRPr="00042837" w:rsidSect="00312456">
      <w:headerReference w:type="default" r:id="rId21"/>
      <w:footerReference w:type="default" r:id="rId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3B5AD" w14:textId="77777777" w:rsidR="004B325A" w:rsidRDefault="004B325A" w:rsidP="00615EA0">
      <w:pPr>
        <w:spacing w:after="0" w:line="240" w:lineRule="auto"/>
      </w:pPr>
      <w:r>
        <w:separator/>
      </w:r>
    </w:p>
  </w:endnote>
  <w:endnote w:type="continuationSeparator" w:id="0">
    <w:p w14:paraId="43A0F633" w14:textId="77777777" w:rsidR="004B325A" w:rsidRDefault="004B325A" w:rsidP="00615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Kunstler Script">
    <w:panose1 w:val="030304020206070D0D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1875431"/>
      <w:docPartObj>
        <w:docPartGallery w:val="Page Numbers (Bottom of Page)"/>
        <w:docPartUnique/>
      </w:docPartObj>
    </w:sdtPr>
    <w:sdtEndPr>
      <w:rPr>
        <w:rFonts w:ascii="Century Gothic" w:hAnsi="Century Gothic"/>
        <w:b/>
        <w:noProof/>
        <w:sz w:val="20"/>
      </w:rPr>
    </w:sdtEndPr>
    <w:sdtContent>
      <w:p w14:paraId="647A90E2" w14:textId="77777777" w:rsidR="00C86310" w:rsidRPr="008552C7" w:rsidRDefault="00C86310">
        <w:pPr>
          <w:pStyle w:val="Footer"/>
          <w:jc w:val="center"/>
          <w:rPr>
            <w:rFonts w:ascii="Century Gothic" w:hAnsi="Century Gothic"/>
            <w:b/>
            <w:sz w:val="20"/>
          </w:rPr>
        </w:pPr>
        <w:r w:rsidRPr="008552C7">
          <w:rPr>
            <w:rFonts w:ascii="Century Gothic" w:hAnsi="Century Gothic"/>
            <w:b/>
            <w:sz w:val="20"/>
          </w:rPr>
          <w:fldChar w:fldCharType="begin"/>
        </w:r>
        <w:r w:rsidRPr="008552C7">
          <w:rPr>
            <w:rFonts w:ascii="Century Gothic" w:hAnsi="Century Gothic"/>
            <w:b/>
            <w:sz w:val="20"/>
          </w:rPr>
          <w:instrText xml:space="preserve"> PAGE   \* MERGEFORMAT </w:instrText>
        </w:r>
        <w:r w:rsidRPr="008552C7">
          <w:rPr>
            <w:rFonts w:ascii="Century Gothic" w:hAnsi="Century Gothic"/>
            <w:b/>
            <w:sz w:val="20"/>
          </w:rPr>
          <w:fldChar w:fldCharType="separate"/>
        </w:r>
        <w:r>
          <w:rPr>
            <w:rFonts w:ascii="Century Gothic" w:hAnsi="Century Gothic"/>
            <w:b/>
            <w:noProof/>
            <w:sz w:val="20"/>
          </w:rPr>
          <w:t>13</w:t>
        </w:r>
        <w:r w:rsidRPr="008552C7">
          <w:rPr>
            <w:rFonts w:ascii="Century Gothic" w:hAnsi="Century Gothic"/>
            <w:b/>
            <w:noProof/>
            <w:sz w:val="20"/>
          </w:rPr>
          <w:fldChar w:fldCharType="end"/>
        </w:r>
      </w:p>
    </w:sdtContent>
  </w:sdt>
  <w:p w14:paraId="4D150B3D" w14:textId="77777777" w:rsidR="00C86310" w:rsidRDefault="00C863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9EF48" w14:textId="77777777" w:rsidR="004B325A" w:rsidRDefault="004B325A" w:rsidP="00615EA0">
      <w:pPr>
        <w:spacing w:after="0" w:line="240" w:lineRule="auto"/>
      </w:pPr>
      <w:r>
        <w:separator/>
      </w:r>
    </w:p>
  </w:footnote>
  <w:footnote w:type="continuationSeparator" w:id="0">
    <w:p w14:paraId="1B9F09A8" w14:textId="77777777" w:rsidR="004B325A" w:rsidRDefault="004B325A" w:rsidP="00615E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0B3DA" w14:textId="77777777" w:rsidR="00C86310" w:rsidRDefault="00C86310">
    <w:pPr>
      <w:pStyle w:val="Header"/>
    </w:pPr>
    <w:r>
      <w:rPr>
        <w:noProof/>
        <w:lang w:eastAsia="en-GB"/>
      </w:rPr>
      <w:drawing>
        <wp:anchor distT="0" distB="0" distL="114300" distR="114300" simplePos="0" relativeHeight="251659264" behindDoc="0" locked="0" layoutInCell="1" allowOverlap="1" wp14:anchorId="0F0BAAA7" wp14:editId="4D9E8C54">
          <wp:simplePos x="0" y="0"/>
          <wp:positionH relativeFrom="column">
            <wp:posOffset>5448300</wp:posOffset>
          </wp:positionH>
          <wp:positionV relativeFrom="paragraph">
            <wp:posOffset>-268605</wp:posOffset>
          </wp:positionV>
          <wp:extent cx="685800" cy="657223"/>
          <wp:effectExtent l="0" t="0" r="0" b="0"/>
          <wp:wrapNone/>
          <wp:docPr id="13" name="Picture 13" descr="G:\7. LOGOS AND PHOTOGRAPHS\Logos\Govan Hoousing Association\Govan HA-final (3).jpg"/>
          <wp:cNvGraphicFramePr/>
          <a:graphic xmlns:a="http://schemas.openxmlformats.org/drawingml/2006/main">
            <a:graphicData uri="http://schemas.openxmlformats.org/drawingml/2006/picture">
              <pic:pic xmlns:pic="http://schemas.openxmlformats.org/drawingml/2006/picture">
                <pic:nvPicPr>
                  <pic:cNvPr id="1" name="Picture 1" descr="G:\7. LOGOS AND PHOTOGRAPHS\Logos\Govan Hoousing Association\Govan HA-final (3).jpg"/>
                  <pic:cNvPicPr/>
                </pic:nvPicPr>
                <pic:blipFill rotWithShape="1">
                  <a:blip r:embed="rId1" cstate="print">
                    <a:extLst>
                      <a:ext uri="{28A0092B-C50C-407E-A947-70E740481C1C}">
                        <a14:useLocalDpi xmlns:a14="http://schemas.microsoft.com/office/drawing/2010/main" val="0"/>
                      </a:ext>
                    </a:extLst>
                  </a:blip>
                  <a:srcRect l="10744" t="12186" r="11570" b="12188"/>
                  <a:stretch/>
                </pic:blipFill>
                <pic:spPr bwMode="auto">
                  <a:xfrm>
                    <a:off x="0" y="0"/>
                    <a:ext cx="685800" cy="6572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541DC"/>
    <w:multiLevelType w:val="hybridMultilevel"/>
    <w:tmpl w:val="79DAFEDE"/>
    <w:lvl w:ilvl="0" w:tplc="6D084C28">
      <w:numFmt w:val="bullet"/>
      <w:lvlText w:val="-"/>
      <w:lvlJc w:val="left"/>
      <w:pPr>
        <w:ind w:left="720" w:hanging="360"/>
      </w:pPr>
      <w:rPr>
        <w:rFonts w:ascii="Arial" w:eastAsiaTheme="minorHAnsi" w:hAnsi="Arial" w:cs="Arial" w:hint="default"/>
      </w:rPr>
    </w:lvl>
    <w:lvl w:ilvl="1" w:tplc="6D084C28">
      <w:numFmt w:val="bullet"/>
      <w:lvlText w:val="-"/>
      <w:lvlJc w:val="left"/>
      <w:pPr>
        <w:ind w:left="1440" w:hanging="360"/>
      </w:pPr>
      <w:rPr>
        <w:rFonts w:ascii="Arial" w:eastAsiaTheme="minorHAnsi"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45DAE"/>
    <w:multiLevelType w:val="multilevel"/>
    <w:tmpl w:val="3486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255E97"/>
    <w:multiLevelType w:val="hybridMultilevel"/>
    <w:tmpl w:val="1D885536"/>
    <w:lvl w:ilvl="0" w:tplc="3EAA77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4B7BE7"/>
    <w:multiLevelType w:val="multilevel"/>
    <w:tmpl w:val="2DA4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3D060F"/>
    <w:multiLevelType w:val="hybridMultilevel"/>
    <w:tmpl w:val="C3E6E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A0676A"/>
    <w:multiLevelType w:val="hybridMultilevel"/>
    <w:tmpl w:val="91585056"/>
    <w:lvl w:ilvl="0" w:tplc="1C4E34C4">
      <w:start w:val="1"/>
      <w:numFmt w:val="bullet"/>
      <w:lvlText w:val="-"/>
      <w:lvlJc w:val="left"/>
      <w:pPr>
        <w:ind w:left="1800" w:hanging="360"/>
      </w:pPr>
      <w:rPr>
        <w:rFonts w:ascii="Century Gothic" w:eastAsia="Times New Roman" w:hAnsi="Century Gothic"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F3A0CE0"/>
    <w:multiLevelType w:val="hybridMultilevel"/>
    <w:tmpl w:val="98C080F2"/>
    <w:lvl w:ilvl="0" w:tplc="EF58AA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4A0BB4"/>
    <w:multiLevelType w:val="hybridMultilevel"/>
    <w:tmpl w:val="04188196"/>
    <w:lvl w:ilvl="0" w:tplc="F7B2011C">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2D78B1"/>
    <w:multiLevelType w:val="hybridMultilevel"/>
    <w:tmpl w:val="25BC28C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D47DDE"/>
    <w:multiLevelType w:val="hybridMultilevel"/>
    <w:tmpl w:val="B5726860"/>
    <w:lvl w:ilvl="0" w:tplc="84D43656">
      <w:start w:val="1"/>
      <w:numFmt w:val="decimal"/>
      <w:lvlText w:val="%1."/>
      <w:lvlJc w:val="left"/>
      <w:pPr>
        <w:ind w:left="360" w:hanging="360"/>
      </w:pPr>
      <w:rPr>
        <w:rFonts w:ascii="Arial" w:hAnsi="Arial" w:cs="Arial"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B7338B0"/>
    <w:multiLevelType w:val="hybridMultilevel"/>
    <w:tmpl w:val="3BDCF34E"/>
    <w:lvl w:ilvl="0" w:tplc="EF58AA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6F09D8"/>
    <w:multiLevelType w:val="multilevel"/>
    <w:tmpl w:val="9EA81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0D1FD0"/>
    <w:multiLevelType w:val="hybridMultilevel"/>
    <w:tmpl w:val="3378E55A"/>
    <w:lvl w:ilvl="0" w:tplc="EF58AA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5E5EAF"/>
    <w:multiLevelType w:val="multilevel"/>
    <w:tmpl w:val="51DE1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12E766D"/>
    <w:multiLevelType w:val="hybridMultilevel"/>
    <w:tmpl w:val="0B6A51D0"/>
    <w:lvl w:ilvl="0" w:tplc="3EAA77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9E356B"/>
    <w:multiLevelType w:val="hybridMultilevel"/>
    <w:tmpl w:val="EBA223AC"/>
    <w:lvl w:ilvl="0" w:tplc="EF58AA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7E38E2"/>
    <w:multiLevelType w:val="multilevel"/>
    <w:tmpl w:val="CDEA2600"/>
    <w:lvl w:ilvl="0">
      <w:numFmt w:val="bullet"/>
      <w:lvlText w:val="-"/>
      <w:lvlJc w:val="left"/>
      <w:pPr>
        <w:ind w:left="360" w:hanging="360"/>
      </w:pPr>
      <w:rPr>
        <w:rFonts w:ascii="Arial" w:eastAsia="Times New Roman" w:hAnsi="Arial" w:cs="Arial"/>
      </w:rPr>
    </w:lvl>
    <w:lvl w:ilvl="1">
      <w:start w:val="4"/>
      <w:numFmt w:val="bullet"/>
      <w:lvlText w:val="-"/>
      <w:lvlJc w:val="left"/>
      <w:pPr>
        <w:ind w:left="1080" w:hanging="360"/>
      </w:pPr>
      <w:rPr>
        <w:rFonts w:ascii="Arial" w:eastAsiaTheme="minorHAnsi" w:hAnsi="Arial" w:cs="Arial" w:hint="default"/>
      </w:rPr>
    </w:lvl>
    <w:lvl w:ilvl="2">
      <w:numFmt w:val="bullet"/>
      <w:lvlText w:val="-"/>
      <w:lvlJc w:val="left"/>
      <w:pPr>
        <w:ind w:left="1800" w:hanging="360"/>
      </w:pPr>
      <w:rPr>
        <w:rFonts w:ascii="Arial" w:eastAsiaTheme="minorHAnsi" w:hAnsi="Arial" w:cs="Arial" w:hint="default"/>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744D78CD"/>
    <w:multiLevelType w:val="hybridMultilevel"/>
    <w:tmpl w:val="258CD78A"/>
    <w:lvl w:ilvl="0" w:tplc="EF58AAF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CA2ED9"/>
    <w:multiLevelType w:val="hybridMultilevel"/>
    <w:tmpl w:val="06B21B44"/>
    <w:lvl w:ilvl="0" w:tplc="658E6AF8">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9870159">
    <w:abstractNumId w:val="14"/>
  </w:num>
  <w:num w:numId="2" w16cid:durableId="91971869">
    <w:abstractNumId w:val="2"/>
  </w:num>
  <w:num w:numId="3" w16cid:durableId="1411386478">
    <w:abstractNumId w:val="10"/>
  </w:num>
  <w:num w:numId="4" w16cid:durableId="544683962">
    <w:abstractNumId w:val="8"/>
  </w:num>
  <w:num w:numId="5" w16cid:durableId="342392558">
    <w:abstractNumId w:val="5"/>
  </w:num>
  <w:num w:numId="6" w16cid:durableId="1077437460">
    <w:abstractNumId w:val="12"/>
  </w:num>
  <w:num w:numId="7" w16cid:durableId="563757012">
    <w:abstractNumId w:val="17"/>
  </w:num>
  <w:num w:numId="8" w16cid:durableId="1234703368">
    <w:abstractNumId w:val="0"/>
  </w:num>
  <w:num w:numId="9" w16cid:durableId="949818127">
    <w:abstractNumId w:val="16"/>
  </w:num>
  <w:num w:numId="10" w16cid:durableId="1288585423">
    <w:abstractNumId w:val="9"/>
  </w:num>
  <w:num w:numId="11" w16cid:durableId="1310789427">
    <w:abstractNumId w:val="4"/>
  </w:num>
  <w:num w:numId="12" w16cid:durableId="1632708500">
    <w:abstractNumId w:val="7"/>
  </w:num>
  <w:num w:numId="13" w16cid:durableId="1123500215">
    <w:abstractNumId w:val="18"/>
  </w:num>
  <w:num w:numId="14" w16cid:durableId="1042940594">
    <w:abstractNumId w:val="15"/>
  </w:num>
  <w:num w:numId="15" w16cid:durableId="678897150">
    <w:abstractNumId w:val="6"/>
  </w:num>
  <w:num w:numId="16" w16cid:durableId="1848980658">
    <w:abstractNumId w:val="3"/>
  </w:num>
  <w:num w:numId="17" w16cid:durableId="1473063121">
    <w:abstractNumId w:val="11"/>
  </w:num>
  <w:num w:numId="18" w16cid:durableId="1930967850">
    <w:abstractNumId w:val="13"/>
  </w:num>
  <w:num w:numId="19" w16cid:durableId="18217717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356"/>
    <w:rsid w:val="00001B00"/>
    <w:rsid w:val="00036BD9"/>
    <w:rsid w:val="00042837"/>
    <w:rsid w:val="00045C97"/>
    <w:rsid w:val="000522A2"/>
    <w:rsid w:val="00062FFB"/>
    <w:rsid w:val="000666BB"/>
    <w:rsid w:val="000811B1"/>
    <w:rsid w:val="00092363"/>
    <w:rsid w:val="000A1D1A"/>
    <w:rsid w:val="000C7052"/>
    <w:rsid w:val="000E074A"/>
    <w:rsid w:val="00103ACD"/>
    <w:rsid w:val="00107F3D"/>
    <w:rsid w:val="001136CB"/>
    <w:rsid w:val="0013418E"/>
    <w:rsid w:val="0013766F"/>
    <w:rsid w:val="001479AE"/>
    <w:rsid w:val="0019725F"/>
    <w:rsid w:val="001C63AC"/>
    <w:rsid w:val="001E00D7"/>
    <w:rsid w:val="00236DE8"/>
    <w:rsid w:val="002867BB"/>
    <w:rsid w:val="002919C9"/>
    <w:rsid w:val="002B1806"/>
    <w:rsid w:val="002B67C8"/>
    <w:rsid w:val="002B7D8C"/>
    <w:rsid w:val="002F10F6"/>
    <w:rsid w:val="00312456"/>
    <w:rsid w:val="0033142D"/>
    <w:rsid w:val="003415CE"/>
    <w:rsid w:val="00351285"/>
    <w:rsid w:val="00357C9D"/>
    <w:rsid w:val="00360E91"/>
    <w:rsid w:val="00367764"/>
    <w:rsid w:val="003712AA"/>
    <w:rsid w:val="00377E72"/>
    <w:rsid w:val="003B47C8"/>
    <w:rsid w:val="003C1536"/>
    <w:rsid w:val="003D1DDA"/>
    <w:rsid w:val="003D5D76"/>
    <w:rsid w:val="003E2D1A"/>
    <w:rsid w:val="003F4C65"/>
    <w:rsid w:val="003F56C9"/>
    <w:rsid w:val="00415234"/>
    <w:rsid w:val="0041565D"/>
    <w:rsid w:val="0044414C"/>
    <w:rsid w:val="00444A4B"/>
    <w:rsid w:val="0045166C"/>
    <w:rsid w:val="00453E93"/>
    <w:rsid w:val="00460EFF"/>
    <w:rsid w:val="00471FBC"/>
    <w:rsid w:val="00495581"/>
    <w:rsid w:val="004971DC"/>
    <w:rsid w:val="004978DA"/>
    <w:rsid w:val="004A7131"/>
    <w:rsid w:val="004B325A"/>
    <w:rsid w:val="004B7D0E"/>
    <w:rsid w:val="004F3BDA"/>
    <w:rsid w:val="004F53B9"/>
    <w:rsid w:val="00511ED8"/>
    <w:rsid w:val="00553329"/>
    <w:rsid w:val="005570A4"/>
    <w:rsid w:val="00582E5B"/>
    <w:rsid w:val="0058637A"/>
    <w:rsid w:val="005878D3"/>
    <w:rsid w:val="00592581"/>
    <w:rsid w:val="005B366B"/>
    <w:rsid w:val="005B516E"/>
    <w:rsid w:val="005C3D28"/>
    <w:rsid w:val="005D27F5"/>
    <w:rsid w:val="005D2E9D"/>
    <w:rsid w:val="005D570F"/>
    <w:rsid w:val="005E3CBF"/>
    <w:rsid w:val="00600717"/>
    <w:rsid w:val="00612208"/>
    <w:rsid w:val="00615EA0"/>
    <w:rsid w:val="00642655"/>
    <w:rsid w:val="006612FE"/>
    <w:rsid w:val="00673663"/>
    <w:rsid w:val="00690C27"/>
    <w:rsid w:val="006B4779"/>
    <w:rsid w:val="006C3054"/>
    <w:rsid w:val="006D1B35"/>
    <w:rsid w:val="00705A06"/>
    <w:rsid w:val="00737663"/>
    <w:rsid w:val="0078099B"/>
    <w:rsid w:val="00795F10"/>
    <w:rsid w:val="007A6A49"/>
    <w:rsid w:val="007D7AD9"/>
    <w:rsid w:val="007E0B40"/>
    <w:rsid w:val="00807964"/>
    <w:rsid w:val="008160E3"/>
    <w:rsid w:val="00821C58"/>
    <w:rsid w:val="0082623F"/>
    <w:rsid w:val="008552C7"/>
    <w:rsid w:val="008752EB"/>
    <w:rsid w:val="008C5B16"/>
    <w:rsid w:val="008C7011"/>
    <w:rsid w:val="008D4DBD"/>
    <w:rsid w:val="008E404A"/>
    <w:rsid w:val="008F06F8"/>
    <w:rsid w:val="008F2C0F"/>
    <w:rsid w:val="008F6A11"/>
    <w:rsid w:val="00911DB2"/>
    <w:rsid w:val="0092052B"/>
    <w:rsid w:val="00923568"/>
    <w:rsid w:val="00941A86"/>
    <w:rsid w:val="00942409"/>
    <w:rsid w:val="00946D27"/>
    <w:rsid w:val="0095331D"/>
    <w:rsid w:val="009563EB"/>
    <w:rsid w:val="0095742A"/>
    <w:rsid w:val="00966C8A"/>
    <w:rsid w:val="00981C80"/>
    <w:rsid w:val="009A6A5B"/>
    <w:rsid w:val="009B1766"/>
    <w:rsid w:val="009B600D"/>
    <w:rsid w:val="009C359E"/>
    <w:rsid w:val="009D1EB3"/>
    <w:rsid w:val="009E14DE"/>
    <w:rsid w:val="00A57B54"/>
    <w:rsid w:val="00A81A32"/>
    <w:rsid w:val="00AB2EA6"/>
    <w:rsid w:val="00AC4D91"/>
    <w:rsid w:val="00AD3FE5"/>
    <w:rsid w:val="00AD4E4A"/>
    <w:rsid w:val="00AD5C69"/>
    <w:rsid w:val="00AD7FD8"/>
    <w:rsid w:val="00AF5FD2"/>
    <w:rsid w:val="00B11C84"/>
    <w:rsid w:val="00B33B6C"/>
    <w:rsid w:val="00B34954"/>
    <w:rsid w:val="00B426BE"/>
    <w:rsid w:val="00B53BAD"/>
    <w:rsid w:val="00B5461E"/>
    <w:rsid w:val="00B55FAE"/>
    <w:rsid w:val="00B87C08"/>
    <w:rsid w:val="00BB7950"/>
    <w:rsid w:val="00BE7356"/>
    <w:rsid w:val="00C03723"/>
    <w:rsid w:val="00C04BD3"/>
    <w:rsid w:val="00C23745"/>
    <w:rsid w:val="00C34C47"/>
    <w:rsid w:val="00C539C3"/>
    <w:rsid w:val="00C6047D"/>
    <w:rsid w:val="00C6158B"/>
    <w:rsid w:val="00C64EEB"/>
    <w:rsid w:val="00C7491A"/>
    <w:rsid w:val="00C76C73"/>
    <w:rsid w:val="00C86310"/>
    <w:rsid w:val="00CC3791"/>
    <w:rsid w:val="00CC78EF"/>
    <w:rsid w:val="00CD7C7D"/>
    <w:rsid w:val="00CE04E4"/>
    <w:rsid w:val="00CE185C"/>
    <w:rsid w:val="00CF3404"/>
    <w:rsid w:val="00D27EEF"/>
    <w:rsid w:val="00D364C6"/>
    <w:rsid w:val="00D56AF6"/>
    <w:rsid w:val="00D57C75"/>
    <w:rsid w:val="00D61B10"/>
    <w:rsid w:val="00D670DE"/>
    <w:rsid w:val="00D72F36"/>
    <w:rsid w:val="00DA1B68"/>
    <w:rsid w:val="00DA20F8"/>
    <w:rsid w:val="00E06784"/>
    <w:rsid w:val="00E20A2C"/>
    <w:rsid w:val="00E258D2"/>
    <w:rsid w:val="00E5344A"/>
    <w:rsid w:val="00E67B0D"/>
    <w:rsid w:val="00EB047C"/>
    <w:rsid w:val="00EB5F77"/>
    <w:rsid w:val="00ED3D1D"/>
    <w:rsid w:val="00EE4901"/>
    <w:rsid w:val="00EE7F10"/>
    <w:rsid w:val="00F02485"/>
    <w:rsid w:val="00F16EF2"/>
    <w:rsid w:val="00F17DED"/>
    <w:rsid w:val="00F2677F"/>
    <w:rsid w:val="00F27FF7"/>
    <w:rsid w:val="00F32644"/>
    <w:rsid w:val="00F342A2"/>
    <w:rsid w:val="00F3561D"/>
    <w:rsid w:val="00F46D5E"/>
    <w:rsid w:val="00F559E2"/>
    <w:rsid w:val="00F759CD"/>
    <w:rsid w:val="00F82308"/>
    <w:rsid w:val="00FD2AFB"/>
    <w:rsid w:val="00FE1B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C8F26"/>
  <w15:docId w15:val="{48FC34C6-E855-4198-BA65-AB00A5723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24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24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124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312456"/>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312456"/>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312456"/>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3124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456"/>
    <w:rPr>
      <w:rFonts w:ascii="Tahoma" w:hAnsi="Tahoma" w:cs="Tahoma"/>
      <w:sz w:val="16"/>
      <w:szCs w:val="16"/>
    </w:rPr>
  </w:style>
  <w:style w:type="character" w:customStyle="1" w:styleId="Heading1Char">
    <w:name w:val="Heading 1 Char"/>
    <w:basedOn w:val="DefaultParagraphFont"/>
    <w:link w:val="Heading1"/>
    <w:uiPriority w:val="9"/>
    <w:rsid w:val="0031245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12456"/>
    <w:pPr>
      <w:outlineLvl w:val="9"/>
    </w:pPr>
    <w:rPr>
      <w:lang w:val="en-US" w:eastAsia="ja-JP"/>
    </w:rPr>
  </w:style>
  <w:style w:type="paragraph" w:styleId="NormalWeb">
    <w:name w:val="Normal (Web)"/>
    <w:basedOn w:val="Normal"/>
    <w:uiPriority w:val="99"/>
    <w:unhideWhenUsed/>
    <w:rsid w:val="00312456"/>
    <w:pPr>
      <w:spacing w:after="240" w:line="312" w:lineRule="atLeast"/>
    </w:pPr>
    <w:rPr>
      <w:rFonts w:ascii="Arial" w:eastAsia="Times New Roman" w:hAnsi="Arial" w:cs="Arial"/>
      <w:color w:val="000000"/>
      <w:sz w:val="26"/>
      <w:szCs w:val="26"/>
      <w:lang w:eastAsia="en-GB"/>
    </w:rPr>
  </w:style>
  <w:style w:type="character" w:styleId="Hyperlink">
    <w:name w:val="Hyperlink"/>
    <w:basedOn w:val="DefaultParagraphFont"/>
    <w:uiPriority w:val="99"/>
    <w:unhideWhenUsed/>
    <w:rsid w:val="00312456"/>
    <w:rPr>
      <w:color w:val="0000FF" w:themeColor="hyperlink"/>
      <w:u w:val="single"/>
    </w:rPr>
  </w:style>
  <w:style w:type="paragraph" w:styleId="BodyTextIndent">
    <w:name w:val="Body Text Indent"/>
    <w:basedOn w:val="Normal"/>
    <w:link w:val="BodyTextIndentChar"/>
    <w:rsid w:val="004A7131"/>
    <w:pPr>
      <w:spacing w:after="120" w:line="240" w:lineRule="auto"/>
      <w:ind w:left="283"/>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4A7131"/>
    <w:rPr>
      <w:rFonts w:ascii="Times New Roman" w:eastAsia="Times New Roman" w:hAnsi="Times New Roman" w:cs="Times New Roman"/>
      <w:sz w:val="24"/>
      <w:szCs w:val="20"/>
    </w:rPr>
  </w:style>
  <w:style w:type="paragraph" w:styleId="ListParagraph">
    <w:name w:val="List Paragraph"/>
    <w:basedOn w:val="Normal"/>
    <w:qFormat/>
    <w:rsid w:val="004A7131"/>
    <w:pPr>
      <w:spacing w:after="0" w:line="240" w:lineRule="auto"/>
      <w:ind w:left="720"/>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615E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EA0"/>
  </w:style>
  <w:style w:type="paragraph" w:styleId="Footer">
    <w:name w:val="footer"/>
    <w:basedOn w:val="Normal"/>
    <w:link w:val="FooterChar"/>
    <w:uiPriority w:val="99"/>
    <w:unhideWhenUsed/>
    <w:rsid w:val="00615E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EA0"/>
  </w:style>
  <w:style w:type="paragraph" w:styleId="TOC1">
    <w:name w:val="toc 1"/>
    <w:basedOn w:val="Normal"/>
    <w:next w:val="Normal"/>
    <w:autoRedefine/>
    <w:uiPriority w:val="39"/>
    <w:unhideWhenUsed/>
    <w:rsid w:val="00103ACD"/>
    <w:pPr>
      <w:tabs>
        <w:tab w:val="right" w:leader="dot" w:pos="9016"/>
      </w:tabs>
      <w:spacing w:after="100"/>
    </w:pPr>
    <w:rPr>
      <w:rFonts w:ascii="Century Gothic" w:hAnsi="Century Gothic" w:cs="Arial"/>
      <w:b/>
      <w:noProof/>
    </w:rPr>
  </w:style>
  <w:style w:type="paragraph" w:customStyle="1" w:styleId="Default">
    <w:name w:val="Default"/>
    <w:rsid w:val="00C6047D"/>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Heading2Char">
    <w:name w:val="Heading 2 Char"/>
    <w:basedOn w:val="DefaultParagraphFont"/>
    <w:link w:val="Heading2"/>
    <w:uiPriority w:val="9"/>
    <w:rsid w:val="00942409"/>
    <w:rPr>
      <w:rFonts w:asciiTheme="majorHAnsi" w:eastAsiaTheme="majorEastAsia" w:hAnsiTheme="majorHAnsi" w:cstheme="majorBidi"/>
      <w:b/>
      <w:bCs/>
      <w:color w:val="4F81BD" w:themeColor="accent1"/>
      <w:sz w:val="26"/>
      <w:szCs w:val="26"/>
    </w:rPr>
  </w:style>
  <w:style w:type="table" w:styleId="MediumGrid3-Accent1">
    <w:name w:val="Medium Grid 3 Accent 1"/>
    <w:basedOn w:val="TableNormal"/>
    <w:uiPriority w:val="69"/>
    <w:rsid w:val="0094240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1-Accent1">
    <w:name w:val="Medium List 1 Accent 1"/>
    <w:basedOn w:val="TableNormal"/>
    <w:uiPriority w:val="65"/>
    <w:rsid w:val="0094240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leGrid">
    <w:name w:val="Table Grid"/>
    <w:basedOn w:val="TableNormal"/>
    <w:uiPriority w:val="59"/>
    <w:rsid w:val="003B4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8637A"/>
    <w:pPr>
      <w:spacing w:after="100"/>
      <w:ind w:left="220"/>
    </w:pPr>
  </w:style>
  <w:style w:type="table" w:styleId="MediumGrid2-Accent1">
    <w:name w:val="Medium Grid 2 Accent 1"/>
    <w:basedOn w:val="TableNormal"/>
    <w:uiPriority w:val="68"/>
    <w:rsid w:val="003314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paragraph">
    <w:name w:val="paragraph"/>
    <w:basedOn w:val="Normal"/>
    <w:rsid w:val="00C863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C86310"/>
  </w:style>
  <w:style w:type="character" w:customStyle="1" w:styleId="normaltextrun">
    <w:name w:val="normaltextrun"/>
    <w:basedOn w:val="DefaultParagraphFont"/>
    <w:rsid w:val="00C86310"/>
  </w:style>
  <w:style w:type="character" w:styleId="UnresolvedMention">
    <w:name w:val="Unresolved Mention"/>
    <w:basedOn w:val="DefaultParagraphFont"/>
    <w:uiPriority w:val="99"/>
    <w:semiHidden/>
    <w:unhideWhenUsed/>
    <w:rsid w:val="00360E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685565">
      <w:bodyDiv w:val="1"/>
      <w:marLeft w:val="0"/>
      <w:marRight w:val="0"/>
      <w:marTop w:val="0"/>
      <w:marBottom w:val="0"/>
      <w:divBdr>
        <w:top w:val="none" w:sz="0" w:space="0" w:color="auto"/>
        <w:left w:val="none" w:sz="0" w:space="0" w:color="auto"/>
        <w:bottom w:val="none" w:sz="0" w:space="0" w:color="auto"/>
        <w:right w:val="none" w:sz="0" w:space="0" w:color="auto"/>
      </w:divBdr>
    </w:div>
    <w:div w:id="419839226">
      <w:bodyDiv w:val="1"/>
      <w:marLeft w:val="0"/>
      <w:marRight w:val="0"/>
      <w:marTop w:val="0"/>
      <w:marBottom w:val="0"/>
      <w:divBdr>
        <w:top w:val="none" w:sz="0" w:space="0" w:color="auto"/>
        <w:left w:val="none" w:sz="0" w:space="0" w:color="auto"/>
        <w:bottom w:val="none" w:sz="0" w:space="0" w:color="auto"/>
        <w:right w:val="none" w:sz="0" w:space="0" w:color="auto"/>
      </w:divBdr>
    </w:div>
    <w:div w:id="1835028477">
      <w:bodyDiv w:val="1"/>
      <w:marLeft w:val="0"/>
      <w:marRight w:val="0"/>
      <w:marTop w:val="0"/>
      <w:marBottom w:val="0"/>
      <w:divBdr>
        <w:top w:val="none" w:sz="0" w:space="0" w:color="auto"/>
        <w:left w:val="none" w:sz="0" w:space="0" w:color="auto"/>
        <w:bottom w:val="none" w:sz="0" w:space="0" w:color="auto"/>
        <w:right w:val="none" w:sz="0" w:space="0" w:color="auto"/>
      </w:divBdr>
      <w:divsChild>
        <w:div w:id="339358768">
          <w:marLeft w:val="0"/>
          <w:marRight w:val="0"/>
          <w:marTop w:val="0"/>
          <w:marBottom w:val="0"/>
          <w:divBdr>
            <w:top w:val="none" w:sz="0" w:space="0" w:color="auto"/>
            <w:left w:val="none" w:sz="0" w:space="0" w:color="auto"/>
            <w:bottom w:val="none" w:sz="0" w:space="0" w:color="auto"/>
            <w:right w:val="none" w:sz="0" w:space="0" w:color="auto"/>
          </w:divBdr>
          <w:divsChild>
            <w:div w:id="183598839">
              <w:marLeft w:val="0"/>
              <w:marRight w:val="0"/>
              <w:marTop w:val="0"/>
              <w:marBottom w:val="0"/>
              <w:divBdr>
                <w:top w:val="none" w:sz="0" w:space="0" w:color="auto"/>
                <w:left w:val="none" w:sz="0" w:space="0" w:color="auto"/>
                <w:bottom w:val="none" w:sz="0" w:space="0" w:color="auto"/>
                <w:right w:val="none" w:sz="0" w:space="0" w:color="auto"/>
              </w:divBdr>
            </w:div>
            <w:div w:id="2141024221">
              <w:marLeft w:val="0"/>
              <w:marRight w:val="0"/>
              <w:marTop w:val="0"/>
              <w:marBottom w:val="0"/>
              <w:divBdr>
                <w:top w:val="none" w:sz="0" w:space="0" w:color="auto"/>
                <w:left w:val="none" w:sz="0" w:space="0" w:color="auto"/>
                <w:bottom w:val="none" w:sz="0" w:space="0" w:color="auto"/>
                <w:right w:val="none" w:sz="0" w:space="0" w:color="auto"/>
              </w:divBdr>
            </w:div>
            <w:div w:id="497815373">
              <w:marLeft w:val="0"/>
              <w:marRight w:val="0"/>
              <w:marTop w:val="0"/>
              <w:marBottom w:val="0"/>
              <w:divBdr>
                <w:top w:val="none" w:sz="0" w:space="0" w:color="auto"/>
                <w:left w:val="none" w:sz="0" w:space="0" w:color="auto"/>
                <w:bottom w:val="none" w:sz="0" w:space="0" w:color="auto"/>
                <w:right w:val="none" w:sz="0" w:space="0" w:color="auto"/>
              </w:divBdr>
            </w:div>
            <w:div w:id="397753967">
              <w:marLeft w:val="0"/>
              <w:marRight w:val="0"/>
              <w:marTop w:val="0"/>
              <w:marBottom w:val="0"/>
              <w:divBdr>
                <w:top w:val="none" w:sz="0" w:space="0" w:color="auto"/>
                <w:left w:val="none" w:sz="0" w:space="0" w:color="auto"/>
                <w:bottom w:val="none" w:sz="0" w:space="0" w:color="auto"/>
                <w:right w:val="none" w:sz="0" w:space="0" w:color="auto"/>
              </w:divBdr>
            </w:div>
            <w:div w:id="947278563">
              <w:marLeft w:val="0"/>
              <w:marRight w:val="0"/>
              <w:marTop w:val="0"/>
              <w:marBottom w:val="0"/>
              <w:divBdr>
                <w:top w:val="none" w:sz="0" w:space="0" w:color="auto"/>
                <w:left w:val="none" w:sz="0" w:space="0" w:color="auto"/>
                <w:bottom w:val="none" w:sz="0" w:space="0" w:color="auto"/>
                <w:right w:val="none" w:sz="0" w:space="0" w:color="auto"/>
              </w:divBdr>
            </w:div>
            <w:div w:id="1587225275">
              <w:marLeft w:val="0"/>
              <w:marRight w:val="0"/>
              <w:marTop w:val="0"/>
              <w:marBottom w:val="0"/>
              <w:divBdr>
                <w:top w:val="none" w:sz="0" w:space="0" w:color="auto"/>
                <w:left w:val="none" w:sz="0" w:space="0" w:color="auto"/>
                <w:bottom w:val="none" w:sz="0" w:space="0" w:color="auto"/>
                <w:right w:val="none" w:sz="0" w:space="0" w:color="auto"/>
              </w:divBdr>
            </w:div>
            <w:div w:id="26149674">
              <w:marLeft w:val="0"/>
              <w:marRight w:val="0"/>
              <w:marTop w:val="0"/>
              <w:marBottom w:val="0"/>
              <w:divBdr>
                <w:top w:val="none" w:sz="0" w:space="0" w:color="auto"/>
                <w:left w:val="none" w:sz="0" w:space="0" w:color="auto"/>
                <w:bottom w:val="none" w:sz="0" w:space="0" w:color="auto"/>
                <w:right w:val="none" w:sz="0" w:space="0" w:color="auto"/>
              </w:divBdr>
            </w:div>
            <w:div w:id="1990087143">
              <w:marLeft w:val="0"/>
              <w:marRight w:val="0"/>
              <w:marTop w:val="0"/>
              <w:marBottom w:val="0"/>
              <w:divBdr>
                <w:top w:val="none" w:sz="0" w:space="0" w:color="auto"/>
                <w:left w:val="none" w:sz="0" w:space="0" w:color="auto"/>
                <w:bottom w:val="none" w:sz="0" w:space="0" w:color="auto"/>
                <w:right w:val="none" w:sz="0" w:space="0" w:color="auto"/>
              </w:divBdr>
            </w:div>
            <w:div w:id="931552643">
              <w:marLeft w:val="0"/>
              <w:marRight w:val="0"/>
              <w:marTop w:val="0"/>
              <w:marBottom w:val="0"/>
              <w:divBdr>
                <w:top w:val="none" w:sz="0" w:space="0" w:color="auto"/>
                <w:left w:val="none" w:sz="0" w:space="0" w:color="auto"/>
                <w:bottom w:val="none" w:sz="0" w:space="0" w:color="auto"/>
                <w:right w:val="none" w:sz="0" w:space="0" w:color="auto"/>
              </w:divBdr>
            </w:div>
            <w:div w:id="387605911">
              <w:marLeft w:val="0"/>
              <w:marRight w:val="0"/>
              <w:marTop w:val="0"/>
              <w:marBottom w:val="0"/>
              <w:divBdr>
                <w:top w:val="none" w:sz="0" w:space="0" w:color="auto"/>
                <w:left w:val="none" w:sz="0" w:space="0" w:color="auto"/>
                <w:bottom w:val="none" w:sz="0" w:space="0" w:color="auto"/>
                <w:right w:val="none" w:sz="0" w:space="0" w:color="auto"/>
              </w:divBdr>
            </w:div>
            <w:div w:id="2122845731">
              <w:marLeft w:val="0"/>
              <w:marRight w:val="0"/>
              <w:marTop w:val="0"/>
              <w:marBottom w:val="0"/>
              <w:divBdr>
                <w:top w:val="none" w:sz="0" w:space="0" w:color="auto"/>
                <w:left w:val="none" w:sz="0" w:space="0" w:color="auto"/>
                <w:bottom w:val="none" w:sz="0" w:space="0" w:color="auto"/>
                <w:right w:val="none" w:sz="0" w:space="0" w:color="auto"/>
              </w:divBdr>
            </w:div>
            <w:div w:id="1725179377">
              <w:marLeft w:val="0"/>
              <w:marRight w:val="0"/>
              <w:marTop w:val="0"/>
              <w:marBottom w:val="0"/>
              <w:divBdr>
                <w:top w:val="none" w:sz="0" w:space="0" w:color="auto"/>
                <w:left w:val="none" w:sz="0" w:space="0" w:color="auto"/>
                <w:bottom w:val="none" w:sz="0" w:space="0" w:color="auto"/>
                <w:right w:val="none" w:sz="0" w:space="0" w:color="auto"/>
              </w:divBdr>
            </w:div>
            <w:div w:id="811337272">
              <w:marLeft w:val="0"/>
              <w:marRight w:val="0"/>
              <w:marTop w:val="0"/>
              <w:marBottom w:val="0"/>
              <w:divBdr>
                <w:top w:val="none" w:sz="0" w:space="0" w:color="auto"/>
                <w:left w:val="none" w:sz="0" w:space="0" w:color="auto"/>
                <w:bottom w:val="none" w:sz="0" w:space="0" w:color="auto"/>
                <w:right w:val="none" w:sz="0" w:space="0" w:color="auto"/>
              </w:divBdr>
            </w:div>
            <w:div w:id="216404252">
              <w:marLeft w:val="0"/>
              <w:marRight w:val="0"/>
              <w:marTop w:val="0"/>
              <w:marBottom w:val="0"/>
              <w:divBdr>
                <w:top w:val="none" w:sz="0" w:space="0" w:color="auto"/>
                <w:left w:val="none" w:sz="0" w:space="0" w:color="auto"/>
                <w:bottom w:val="none" w:sz="0" w:space="0" w:color="auto"/>
                <w:right w:val="none" w:sz="0" w:space="0" w:color="auto"/>
              </w:divBdr>
            </w:div>
            <w:div w:id="2124810048">
              <w:marLeft w:val="0"/>
              <w:marRight w:val="0"/>
              <w:marTop w:val="0"/>
              <w:marBottom w:val="0"/>
              <w:divBdr>
                <w:top w:val="none" w:sz="0" w:space="0" w:color="auto"/>
                <w:left w:val="none" w:sz="0" w:space="0" w:color="auto"/>
                <w:bottom w:val="none" w:sz="0" w:space="0" w:color="auto"/>
                <w:right w:val="none" w:sz="0" w:space="0" w:color="auto"/>
              </w:divBdr>
            </w:div>
            <w:div w:id="1969385944">
              <w:marLeft w:val="0"/>
              <w:marRight w:val="0"/>
              <w:marTop w:val="0"/>
              <w:marBottom w:val="0"/>
              <w:divBdr>
                <w:top w:val="none" w:sz="0" w:space="0" w:color="auto"/>
                <w:left w:val="none" w:sz="0" w:space="0" w:color="auto"/>
                <w:bottom w:val="none" w:sz="0" w:space="0" w:color="auto"/>
                <w:right w:val="none" w:sz="0" w:space="0" w:color="auto"/>
              </w:divBdr>
            </w:div>
          </w:divsChild>
        </w:div>
        <w:div w:id="1390685067">
          <w:marLeft w:val="0"/>
          <w:marRight w:val="0"/>
          <w:marTop w:val="0"/>
          <w:marBottom w:val="0"/>
          <w:divBdr>
            <w:top w:val="none" w:sz="0" w:space="0" w:color="auto"/>
            <w:left w:val="none" w:sz="0" w:space="0" w:color="auto"/>
            <w:bottom w:val="none" w:sz="0" w:space="0" w:color="auto"/>
            <w:right w:val="none" w:sz="0" w:space="0" w:color="auto"/>
          </w:divBdr>
          <w:divsChild>
            <w:div w:id="796098234">
              <w:marLeft w:val="0"/>
              <w:marRight w:val="0"/>
              <w:marTop w:val="0"/>
              <w:marBottom w:val="0"/>
              <w:divBdr>
                <w:top w:val="none" w:sz="0" w:space="0" w:color="auto"/>
                <w:left w:val="none" w:sz="0" w:space="0" w:color="auto"/>
                <w:bottom w:val="none" w:sz="0" w:space="0" w:color="auto"/>
                <w:right w:val="none" w:sz="0" w:space="0" w:color="auto"/>
              </w:divBdr>
            </w:div>
            <w:div w:id="1492408102">
              <w:marLeft w:val="0"/>
              <w:marRight w:val="0"/>
              <w:marTop w:val="0"/>
              <w:marBottom w:val="0"/>
              <w:divBdr>
                <w:top w:val="none" w:sz="0" w:space="0" w:color="auto"/>
                <w:left w:val="none" w:sz="0" w:space="0" w:color="auto"/>
                <w:bottom w:val="none" w:sz="0" w:space="0" w:color="auto"/>
                <w:right w:val="none" w:sz="0" w:space="0" w:color="auto"/>
              </w:divBdr>
            </w:div>
            <w:div w:id="1829403235">
              <w:marLeft w:val="0"/>
              <w:marRight w:val="0"/>
              <w:marTop w:val="0"/>
              <w:marBottom w:val="0"/>
              <w:divBdr>
                <w:top w:val="none" w:sz="0" w:space="0" w:color="auto"/>
                <w:left w:val="none" w:sz="0" w:space="0" w:color="auto"/>
                <w:bottom w:val="none" w:sz="0" w:space="0" w:color="auto"/>
                <w:right w:val="none" w:sz="0" w:space="0" w:color="auto"/>
              </w:divBdr>
            </w:div>
            <w:div w:id="390351969">
              <w:marLeft w:val="0"/>
              <w:marRight w:val="0"/>
              <w:marTop w:val="0"/>
              <w:marBottom w:val="0"/>
              <w:divBdr>
                <w:top w:val="none" w:sz="0" w:space="0" w:color="auto"/>
                <w:left w:val="none" w:sz="0" w:space="0" w:color="auto"/>
                <w:bottom w:val="none" w:sz="0" w:space="0" w:color="auto"/>
                <w:right w:val="none" w:sz="0" w:space="0" w:color="auto"/>
              </w:divBdr>
            </w:div>
            <w:div w:id="1457214283">
              <w:marLeft w:val="0"/>
              <w:marRight w:val="0"/>
              <w:marTop w:val="0"/>
              <w:marBottom w:val="0"/>
              <w:divBdr>
                <w:top w:val="none" w:sz="0" w:space="0" w:color="auto"/>
                <w:left w:val="none" w:sz="0" w:space="0" w:color="auto"/>
                <w:bottom w:val="none" w:sz="0" w:space="0" w:color="auto"/>
                <w:right w:val="none" w:sz="0" w:space="0" w:color="auto"/>
              </w:divBdr>
            </w:div>
            <w:div w:id="509374078">
              <w:marLeft w:val="0"/>
              <w:marRight w:val="0"/>
              <w:marTop w:val="0"/>
              <w:marBottom w:val="0"/>
              <w:divBdr>
                <w:top w:val="none" w:sz="0" w:space="0" w:color="auto"/>
                <w:left w:val="none" w:sz="0" w:space="0" w:color="auto"/>
                <w:bottom w:val="none" w:sz="0" w:space="0" w:color="auto"/>
                <w:right w:val="none" w:sz="0" w:space="0" w:color="auto"/>
              </w:divBdr>
            </w:div>
            <w:div w:id="1908418473">
              <w:marLeft w:val="0"/>
              <w:marRight w:val="0"/>
              <w:marTop w:val="0"/>
              <w:marBottom w:val="0"/>
              <w:divBdr>
                <w:top w:val="none" w:sz="0" w:space="0" w:color="auto"/>
                <w:left w:val="none" w:sz="0" w:space="0" w:color="auto"/>
                <w:bottom w:val="none" w:sz="0" w:space="0" w:color="auto"/>
                <w:right w:val="none" w:sz="0" w:space="0" w:color="auto"/>
              </w:divBdr>
            </w:div>
            <w:div w:id="126633559">
              <w:marLeft w:val="0"/>
              <w:marRight w:val="0"/>
              <w:marTop w:val="0"/>
              <w:marBottom w:val="0"/>
              <w:divBdr>
                <w:top w:val="none" w:sz="0" w:space="0" w:color="auto"/>
                <w:left w:val="none" w:sz="0" w:space="0" w:color="auto"/>
                <w:bottom w:val="none" w:sz="0" w:space="0" w:color="auto"/>
                <w:right w:val="none" w:sz="0" w:space="0" w:color="auto"/>
              </w:divBdr>
            </w:div>
            <w:div w:id="274019727">
              <w:marLeft w:val="0"/>
              <w:marRight w:val="0"/>
              <w:marTop w:val="0"/>
              <w:marBottom w:val="0"/>
              <w:divBdr>
                <w:top w:val="none" w:sz="0" w:space="0" w:color="auto"/>
                <w:left w:val="none" w:sz="0" w:space="0" w:color="auto"/>
                <w:bottom w:val="none" w:sz="0" w:space="0" w:color="auto"/>
                <w:right w:val="none" w:sz="0" w:space="0" w:color="auto"/>
              </w:divBdr>
            </w:div>
            <w:div w:id="1381053257">
              <w:marLeft w:val="0"/>
              <w:marRight w:val="0"/>
              <w:marTop w:val="0"/>
              <w:marBottom w:val="0"/>
              <w:divBdr>
                <w:top w:val="none" w:sz="0" w:space="0" w:color="auto"/>
                <w:left w:val="none" w:sz="0" w:space="0" w:color="auto"/>
                <w:bottom w:val="none" w:sz="0" w:space="0" w:color="auto"/>
                <w:right w:val="none" w:sz="0" w:space="0" w:color="auto"/>
              </w:divBdr>
            </w:div>
            <w:div w:id="339090512">
              <w:marLeft w:val="0"/>
              <w:marRight w:val="0"/>
              <w:marTop w:val="0"/>
              <w:marBottom w:val="0"/>
              <w:divBdr>
                <w:top w:val="none" w:sz="0" w:space="0" w:color="auto"/>
                <w:left w:val="none" w:sz="0" w:space="0" w:color="auto"/>
                <w:bottom w:val="none" w:sz="0" w:space="0" w:color="auto"/>
                <w:right w:val="none" w:sz="0" w:space="0" w:color="auto"/>
              </w:divBdr>
            </w:div>
            <w:div w:id="982584859">
              <w:marLeft w:val="0"/>
              <w:marRight w:val="0"/>
              <w:marTop w:val="0"/>
              <w:marBottom w:val="0"/>
              <w:divBdr>
                <w:top w:val="none" w:sz="0" w:space="0" w:color="auto"/>
                <w:left w:val="none" w:sz="0" w:space="0" w:color="auto"/>
                <w:bottom w:val="none" w:sz="0" w:space="0" w:color="auto"/>
                <w:right w:val="none" w:sz="0" w:space="0" w:color="auto"/>
              </w:divBdr>
            </w:div>
            <w:div w:id="839975895">
              <w:marLeft w:val="0"/>
              <w:marRight w:val="0"/>
              <w:marTop w:val="0"/>
              <w:marBottom w:val="0"/>
              <w:divBdr>
                <w:top w:val="none" w:sz="0" w:space="0" w:color="auto"/>
                <w:left w:val="none" w:sz="0" w:space="0" w:color="auto"/>
                <w:bottom w:val="none" w:sz="0" w:space="0" w:color="auto"/>
                <w:right w:val="none" w:sz="0" w:space="0" w:color="auto"/>
              </w:divBdr>
            </w:div>
            <w:div w:id="1466124751">
              <w:marLeft w:val="0"/>
              <w:marRight w:val="0"/>
              <w:marTop w:val="0"/>
              <w:marBottom w:val="0"/>
              <w:divBdr>
                <w:top w:val="none" w:sz="0" w:space="0" w:color="auto"/>
                <w:left w:val="none" w:sz="0" w:space="0" w:color="auto"/>
                <w:bottom w:val="none" w:sz="0" w:space="0" w:color="auto"/>
                <w:right w:val="none" w:sz="0" w:space="0" w:color="auto"/>
              </w:divBdr>
            </w:div>
            <w:div w:id="779497963">
              <w:marLeft w:val="0"/>
              <w:marRight w:val="0"/>
              <w:marTop w:val="0"/>
              <w:marBottom w:val="0"/>
              <w:divBdr>
                <w:top w:val="none" w:sz="0" w:space="0" w:color="auto"/>
                <w:left w:val="none" w:sz="0" w:space="0" w:color="auto"/>
                <w:bottom w:val="none" w:sz="0" w:space="0" w:color="auto"/>
                <w:right w:val="none" w:sz="0" w:space="0" w:color="auto"/>
              </w:divBdr>
            </w:div>
            <w:div w:id="666401392">
              <w:marLeft w:val="0"/>
              <w:marRight w:val="0"/>
              <w:marTop w:val="0"/>
              <w:marBottom w:val="0"/>
              <w:divBdr>
                <w:top w:val="none" w:sz="0" w:space="0" w:color="auto"/>
                <w:left w:val="none" w:sz="0" w:space="0" w:color="auto"/>
                <w:bottom w:val="none" w:sz="0" w:space="0" w:color="auto"/>
                <w:right w:val="none" w:sz="0" w:space="0" w:color="auto"/>
              </w:divBdr>
            </w:div>
            <w:div w:id="1281061137">
              <w:marLeft w:val="0"/>
              <w:marRight w:val="0"/>
              <w:marTop w:val="0"/>
              <w:marBottom w:val="0"/>
              <w:divBdr>
                <w:top w:val="none" w:sz="0" w:space="0" w:color="auto"/>
                <w:left w:val="none" w:sz="0" w:space="0" w:color="auto"/>
                <w:bottom w:val="none" w:sz="0" w:space="0" w:color="auto"/>
                <w:right w:val="none" w:sz="0" w:space="0" w:color="auto"/>
              </w:divBdr>
            </w:div>
            <w:div w:id="1080446941">
              <w:marLeft w:val="0"/>
              <w:marRight w:val="0"/>
              <w:marTop w:val="0"/>
              <w:marBottom w:val="0"/>
              <w:divBdr>
                <w:top w:val="none" w:sz="0" w:space="0" w:color="auto"/>
                <w:left w:val="none" w:sz="0" w:space="0" w:color="auto"/>
                <w:bottom w:val="none" w:sz="0" w:space="0" w:color="auto"/>
                <w:right w:val="none" w:sz="0" w:space="0" w:color="auto"/>
              </w:divBdr>
            </w:div>
            <w:div w:id="1700273095">
              <w:marLeft w:val="0"/>
              <w:marRight w:val="0"/>
              <w:marTop w:val="0"/>
              <w:marBottom w:val="0"/>
              <w:divBdr>
                <w:top w:val="none" w:sz="0" w:space="0" w:color="auto"/>
                <w:left w:val="none" w:sz="0" w:space="0" w:color="auto"/>
                <w:bottom w:val="none" w:sz="0" w:space="0" w:color="auto"/>
                <w:right w:val="none" w:sz="0" w:space="0" w:color="auto"/>
              </w:divBdr>
            </w:div>
            <w:div w:id="909848324">
              <w:marLeft w:val="0"/>
              <w:marRight w:val="0"/>
              <w:marTop w:val="0"/>
              <w:marBottom w:val="0"/>
              <w:divBdr>
                <w:top w:val="none" w:sz="0" w:space="0" w:color="auto"/>
                <w:left w:val="none" w:sz="0" w:space="0" w:color="auto"/>
                <w:bottom w:val="none" w:sz="0" w:space="0" w:color="auto"/>
                <w:right w:val="none" w:sz="0" w:space="0" w:color="auto"/>
              </w:divBdr>
            </w:div>
          </w:divsChild>
        </w:div>
        <w:div w:id="61874052">
          <w:marLeft w:val="0"/>
          <w:marRight w:val="0"/>
          <w:marTop w:val="0"/>
          <w:marBottom w:val="0"/>
          <w:divBdr>
            <w:top w:val="none" w:sz="0" w:space="0" w:color="auto"/>
            <w:left w:val="none" w:sz="0" w:space="0" w:color="auto"/>
            <w:bottom w:val="none" w:sz="0" w:space="0" w:color="auto"/>
            <w:right w:val="none" w:sz="0" w:space="0" w:color="auto"/>
          </w:divBdr>
        </w:div>
        <w:div w:id="409930868">
          <w:marLeft w:val="0"/>
          <w:marRight w:val="0"/>
          <w:marTop w:val="0"/>
          <w:marBottom w:val="0"/>
          <w:divBdr>
            <w:top w:val="none" w:sz="0" w:space="0" w:color="auto"/>
            <w:left w:val="none" w:sz="0" w:space="0" w:color="auto"/>
            <w:bottom w:val="none" w:sz="0" w:space="0" w:color="auto"/>
            <w:right w:val="none" w:sz="0" w:space="0" w:color="auto"/>
          </w:divBdr>
        </w:div>
        <w:div w:id="1372340506">
          <w:marLeft w:val="0"/>
          <w:marRight w:val="0"/>
          <w:marTop w:val="0"/>
          <w:marBottom w:val="0"/>
          <w:divBdr>
            <w:top w:val="none" w:sz="0" w:space="0" w:color="auto"/>
            <w:left w:val="none" w:sz="0" w:space="0" w:color="auto"/>
            <w:bottom w:val="none" w:sz="0" w:space="0" w:color="auto"/>
            <w:right w:val="none" w:sz="0" w:space="0" w:color="auto"/>
          </w:divBdr>
        </w:div>
        <w:div w:id="523791393">
          <w:marLeft w:val="0"/>
          <w:marRight w:val="0"/>
          <w:marTop w:val="0"/>
          <w:marBottom w:val="0"/>
          <w:divBdr>
            <w:top w:val="none" w:sz="0" w:space="0" w:color="auto"/>
            <w:left w:val="none" w:sz="0" w:space="0" w:color="auto"/>
            <w:bottom w:val="none" w:sz="0" w:space="0" w:color="auto"/>
            <w:right w:val="none" w:sz="0" w:space="0" w:color="auto"/>
          </w:divBdr>
        </w:div>
        <w:div w:id="1351645320">
          <w:marLeft w:val="0"/>
          <w:marRight w:val="0"/>
          <w:marTop w:val="0"/>
          <w:marBottom w:val="0"/>
          <w:divBdr>
            <w:top w:val="none" w:sz="0" w:space="0" w:color="auto"/>
            <w:left w:val="none" w:sz="0" w:space="0" w:color="auto"/>
            <w:bottom w:val="none" w:sz="0" w:space="0" w:color="auto"/>
            <w:right w:val="none" w:sz="0" w:space="0" w:color="auto"/>
          </w:divBdr>
        </w:div>
        <w:div w:id="438991716">
          <w:marLeft w:val="0"/>
          <w:marRight w:val="0"/>
          <w:marTop w:val="0"/>
          <w:marBottom w:val="0"/>
          <w:divBdr>
            <w:top w:val="none" w:sz="0" w:space="0" w:color="auto"/>
            <w:left w:val="none" w:sz="0" w:space="0" w:color="auto"/>
            <w:bottom w:val="none" w:sz="0" w:space="0" w:color="auto"/>
            <w:right w:val="none" w:sz="0" w:space="0" w:color="auto"/>
          </w:divBdr>
        </w:div>
        <w:div w:id="1490176371">
          <w:marLeft w:val="0"/>
          <w:marRight w:val="0"/>
          <w:marTop w:val="0"/>
          <w:marBottom w:val="0"/>
          <w:divBdr>
            <w:top w:val="none" w:sz="0" w:space="0" w:color="auto"/>
            <w:left w:val="none" w:sz="0" w:space="0" w:color="auto"/>
            <w:bottom w:val="none" w:sz="0" w:space="0" w:color="auto"/>
            <w:right w:val="none" w:sz="0" w:space="0" w:color="auto"/>
          </w:divBdr>
        </w:div>
        <w:div w:id="1553610717">
          <w:marLeft w:val="0"/>
          <w:marRight w:val="0"/>
          <w:marTop w:val="0"/>
          <w:marBottom w:val="0"/>
          <w:divBdr>
            <w:top w:val="none" w:sz="0" w:space="0" w:color="auto"/>
            <w:left w:val="none" w:sz="0" w:space="0" w:color="auto"/>
            <w:bottom w:val="none" w:sz="0" w:space="0" w:color="auto"/>
            <w:right w:val="none" w:sz="0" w:space="0" w:color="auto"/>
          </w:divBdr>
        </w:div>
        <w:div w:id="679822032">
          <w:marLeft w:val="0"/>
          <w:marRight w:val="0"/>
          <w:marTop w:val="0"/>
          <w:marBottom w:val="0"/>
          <w:divBdr>
            <w:top w:val="none" w:sz="0" w:space="0" w:color="auto"/>
            <w:left w:val="none" w:sz="0" w:space="0" w:color="auto"/>
            <w:bottom w:val="none" w:sz="0" w:space="0" w:color="auto"/>
            <w:right w:val="none" w:sz="0" w:space="0" w:color="auto"/>
          </w:divBdr>
        </w:div>
        <w:div w:id="1340814938">
          <w:marLeft w:val="0"/>
          <w:marRight w:val="0"/>
          <w:marTop w:val="0"/>
          <w:marBottom w:val="0"/>
          <w:divBdr>
            <w:top w:val="none" w:sz="0" w:space="0" w:color="auto"/>
            <w:left w:val="none" w:sz="0" w:space="0" w:color="auto"/>
            <w:bottom w:val="none" w:sz="0" w:space="0" w:color="auto"/>
            <w:right w:val="none" w:sz="0" w:space="0" w:color="auto"/>
          </w:divBdr>
        </w:div>
        <w:div w:id="635768198">
          <w:marLeft w:val="0"/>
          <w:marRight w:val="0"/>
          <w:marTop w:val="0"/>
          <w:marBottom w:val="0"/>
          <w:divBdr>
            <w:top w:val="none" w:sz="0" w:space="0" w:color="auto"/>
            <w:left w:val="none" w:sz="0" w:space="0" w:color="auto"/>
            <w:bottom w:val="none" w:sz="0" w:space="0" w:color="auto"/>
            <w:right w:val="none" w:sz="0" w:space="0" w:color="auto"/>
          </w:divBdr>
        </w:div>
        <w:div w:id="1695687682">
          <w:marLeft w:val="0"/>
          <w:marRight w:val="0"/>
          <w:marTop w:val="0"/>
          <w:marBottom w:val="0"/>
          <w:divBdr>
            <w:top w:val="none" w:sz="0" w:space="0" w:color="auto"/>
            <w:left w:val="none" w:sz="0" w:space="0" w:color="auto"/>
            <w:bottom w:val="none" w:sz="0" w:space="0" w:color="auto"/>
            <w:right w:val="none" w:sz="0" w:space="0" w:color="auto"/>
          </w:divBdr>
        </w:div>
        <w:div w:id="1633831537">
          <w:marLeft w:val="0"/>
          <w:marRight w:val="0"/>
          <w:marTop w:val="0"/>
          <w:marBottom w:val="0"/>
          <w:divBdr>
            <w:top w:val="none" w:sz="0" w:space="0" w:color="auto"/>
            <w:left w:val="none" w:sz="0" w:space="0" w:color="auto"/>
            <w:bottom w:val="none" w:sz="0" w:space="0" w:color="auto"/>
            <w:right w:val="none" w:sz="0" w:space="0" w:color="auto"/>
          </w:divBdr>
        </w:div>
      </w:divsChild>
    </w:div>
    <w:div w:id="214626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recruitment@govanha.org.u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govanha.org.uk" TargetMode="External"/><Relationship Id="rId2" Type="http://schemas.openxmlformats.org/officeDocument/2006/relationships/customXml" Target="../customXml/item2.xml"/><Relationship Id="rId16" Type="http://schemas.openxmlformats.org/officeDocument/2006/relationships/hyperlink" Target="mailto:recruitment@govanha.org.uk" TargetMode="External"/><Relationship Id="rId20" Type="http://schemas.openxmlformats.org/officeDocument/2006/relationships/hyperlink" Target="mailto:recruitment@govanha.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govanha.org.uk"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recruitment@govanha.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ecruitment@govanha.org.uk"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Recruitment Pack</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33609739-cf1f-44a0-93d4-5969d5a9114b" xsi:nil="true"/>
    <lcf76f155ced4ddcb4097134ff3c332f xmlns="62b1ed78-b974-41f1-b49c-961729b2336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5C925450A4DF54FB05424646B0CAFC3" ma:contentTypeVersion="18" ma:contentTypeDescription="Create a new document." ma:contentTypeScope="" ma:versionID="6550fc641ba03b46726c0593a31d369f">
  <xsd:schema xmlns:xsd="http://www.w3.org/2001/XMLSchema" xmlns:xs="http://www.w3.org/2001/XMLSchema" xmlns:p="http://schemas.microsoft.com/office/2006/metadata/properties" xmlns:ns2="62b1ed78-b974-41f1-b49c-961729b2336a" xmlns:ns3="33609739-cf1f-44a0-93d4-5969d5a9114b" targetNamespace="http://schemas.microsoft.com/office/2006/metadata/properties" ma:root="true" ma:fieldsID="78f3a03ce89e4b2d08c457635f455548" ns2:_="" ns3:_="">
    <xsd:import namespace="62b1ed78-b974-41f1-b49c-961729b2336a"/>
    <xsd:import namespace="33609739-cf1f-44a0-93d4-5969d5a911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1ed78-b974-41f1-b49c-961729b233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411ebe-4381-4a32-b79f-09054e2c74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09739-cf1f-44a0-93d4-5969d5a911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e0924d5-8193-4ba9-9e8a-b8e9a5c6b32a}" ma:internalName="TaxCatchAll" ma:showField="CatchAllData" ma:web="33609739-cf1f-44a0-93d4-5969d5a9114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D10F36-0B95-480C-A394-CE7BDD5781E9}">
  <ds:schemaRefs>
    <ds:schemaRef ds:uri="http://schemas.microsoft.com/office/2006/metadata/properties"/>
    <ds:schemaRef ds:uri="http://schemas.microsoft.com/office/infopath/2007/PartnerControls"/>
    <ds:schemaRef ds:uri="539ecda7-1a13-4a34-acaa-ad4e117f77fe"/>
    <ds:schemaRef ds:uri="6d3c7f98-1d17-45bd-aa96-7a075349472c"/>
  </ds:schemaRefs>
</ds:datastoreItem>
</file>

<file path=customXml/itemProps3.xml><?xml version="1.0" encoding="utf-8"?>
<ds:datastoreItem xmlns:ds="http://schemas.openxmlformats.org/officeDocument/2006/customXml" ds:itemID="{D8553073-D101-4EB5-ADF9-7CAABA8F6CC3}">
  <ds:schemaRefs>
    <ds:schemaRef ds:uri="http://schemas.microsoft.com/sharepoint/v3/contenttype/forms"/>
  </ds:schemaRefs>
</ds:datastoreItem>
</file>

<file path=customXml/itemProps4.xml><?xml version="1.0" encoding="utf-8"?>
<ds:datastoreItem xmlns:ds="http://schemas.openxmlformats.org/officeDocument/2006/customXml" ds:itemID="{8B4A0327-6188-43D1-AB4D-2CC4A9544816}"/>
</file>

<file path=customXml/itemProps5.xml><?xml version="1.0" encoding="utf-8"?>
<ds:datastoreItem xmlns:ds="http://schemas.openxmlformats.org/officeDocument/2006/customXml" ds:itemID="{F2C7C321-7C8B-425A-8FF7-854ECF281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13</Pages>
  <Words>3057</Words>
  <Characters>17427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JOB TITLE</vt:lpstr>
    </vt:vector>
  </TitlesOfParts>
  <Company>Govan Housing Association</Company>
  <LinksUpToDate>false</LinksUpToDate>
  <CharactersWithSpaces>20444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dc:title>
  <dc:subject>Head of Housing</dc:subject>
  <dc:creator>Administrator</dc:creator>
  <cp:lastModifiedBy>Laura MacLeod</cp:lastModifiedBy>
  <cp:revision>24</cp:revision>
  <cp:lastPrinted>2023-11-08T15:46:00Z</cp:lastPrinted>
  <dcterms:created xsi:type="dcterms:W3CDTF">2023-02-17T15:35:00Z</dcterms:created>
  <dcterms:modified xsi:type="dcterms:W3CDTF">2026-06-30T14:42:00Z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0x010100F5C925450A4DF54FB05424646B0CAFC3</vt:lpwstr>
  </property>
  <property fmtid="{D5CDD505-2E9C-101B-9397-08002B2CF9AE}" pid="3" name="Order">
    <vt:r8>7371800</vt:r8>
  </property>
  <property fmtid="{D5CDD505-2E9C-101B-9397-08002B2CF9AE}" pid="4" name="MediaServiceImageTags">
    <vt:lpwstr/>
  </property>
</Properties>
</file>