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DCCC7" w14:textId="6F62E9C8" w:rsidR="001A1036" w:rsidRPr="00B86C7B" w:rsidRDefault="001A1036" w:rsidP="001A1036">
      <w:pPr>
        <w:rPr>
          <w:rFonts w:ascii="Arial" w:hAnsi="Arial" w:cs="Arial"/>
          <w:color w:val="FF0000"/>
        </w:rPr>
      </w:pPr>
      <w:r w:rsidRPr="00B86C7B">
        <w:rPr>
          <w:rFonts w:ascii="Arial" w:hAnsi="Arial" w:cs="Arial"/>
          <w:b/>
        </w:rPr>
        <w:t>JOB DESCRIPTION:</w:t>
      </w:r>
      <w:r w:rsidRPr="00B86C7B">
        <w:rPr>
          <w:rFonts w:ascii="Arial" w:hAnsi="Arial" w:cs="Arial"/>
        </w:rPr>
        <w:tab/>
      </w:r>
      <w:r w:rsidRPr="00B86C7B">
        <w:rPr>
          <w:rFonts w:ascii="Arial" w:hAnsi="Arial" w:cs="Arial"/>
        </w:rPr>
        <w:tab/>
      </w:r>
      <w:r w:rsidR="004036CC" w:rsidRPr="00B86C7B">
        <w:rPr>
          <w:rFonts w:ascii="Arial" w:hAnsi="Arial" w:cs="Arial"/>
          <w:b/>
        </w:rPr>
        <w:t>Housing Manager</w:t>
      </w:r>
    </w:p>
    <w:p w14:paraId="3FD050E5" w14:textId="77777777" w:rsidR="001A1036" w:rsidRPr="00B86C7B" w:rsidRDefault="001A1036" w:rsidP="001A1036">
      <w:pPr>
        <w:rPr>
          <w:rFonts w:ascii="Arial" w:hAnsi="Arial" w:cs="Arial"/>
        </w:rPr>
      </w:pPr>
    </w:p>
    <w:p w14:paraId="35BC382F" w14:textId="25E6D6F9" w:rsidR="001A1036" w:rsidRDefault="001A1036" w:rsidP="001A1036">
      <w:pPr>
        <w:rPr>
          <w:rFonts w:ascii="Arial" w:hAnsi="Arial" w:cs="Arial"/>
          <w:b/>
        </w:rPr>
      </w:pPr>
      <w:r w:rsidRPr="00B86C7B">
        <w:rPr>
          <w:rFonts w:ascii="Arial" w:hAnsi="Arial" w:cs="Arial"/>
          <w:b/>
        </w:rPr>
        <w:t>GRADE:</w:t>
      </w:r>
      <w:r w:rsidRPr="00B86C7B">
        <w:rPr>
          <w:rFonts w:ascii="Arial" w:hAnsi="Arial" w:cs="Arial"/>
          <w:b/>
        </w:rPr>
        <w:tab/>
      </w:r>
      <w:r w:rsidRPr="00B86C7B">
        <w:rPr>
          <w:rFonts w:ascii="Arial" w:hAnsi="Arial" w:cs="Arial"/>
          <w:b/>
        </w:rPr>
        <w:tab/>
      </w:r>
      <w:r w:rsidRPr="00B86C7B">
        <w:rPr>
          <w:rFonts w:ascii="Arial" w:hAnsi="Arial" w:cs="Arial"/>
          <w:b/>
        </w:rPr>
        <w:tab/>
      </w:r>
      <w:r w:rsidR="00B86C7B">
        <w:rPr>
          <w:rFonts w:ascii="Arial" w:hAnsi="Arial" w:cs="Arial"/>
          <w:b/>
        </w:rPr>
        <w:tab/>
      </w:r>
      <w:r w:rsidRPr="00B86C7B">
        <w:rPr>
          <w:rFonts w:ascii="Arial" w:hAnsi="Arial" w:cs="Arial"/>
          <w:b/>
        </w:rPr>
        <w:t>8</w:t>
      </w:r>
      <w:r w:rsidR="008D0B2B" w:rsidRPr="00B86C7B">
        <w:rPr>
          <w:rFonts w:ascii="Arial" w:hAnsi="Arial" w:cs="Arial"/>
          <w:b/>
        </w:rPr>
        <w:t xml:space="preserve"> (PA28 – PA31)</w:t>
      </w:r>
      <w:r w:rsidR="00261B22" w:rsidRPr="00B86C7B">
        <w:rPr>
          <w:rFonts w:ascii="Arial" w:hAnsi="Arial" w:cs="Arial"/>
          <w:b/>
        </w:rPr>
        <w:t xml:space="preserve">   </w:t>
      </w:r>
      <w:r w:rsidR="006E51B0">
        <w:rPr>
          <w:rFonts w:ascii="Arial" w:hAnsi="Arial" w:cs="Arial"/>
          <w:b/>
        </w:rPr>
        <w:t>£</w:t>
      </w:r>
      <w:r w:rsidR="00F062C5" w:rsidRPr="00B86C7B">
        <w:rPr>
          <w:rFonts w:ascii="Arial" w:hAnsi="Arial" w:cs="Arial"/>
          <w:b/>
        </w:rPr>
        <w:t>5</w:t>
      </w:r>
      <w:r w:rsidR="00261B22" w:rsidRPr="00B86C7B">
        <w:rPr>
          <w:rFonts w:ascii="Arial" w:hAnsi="Arial" w:cs="Arial"/>
          <w:b/>
        </w:rPr>
        <w:t xml:space="preserve">1075 </w:t>
      </w:r>
      <w:r w:rsidR="002D52BE">
        <w:rPr>
          <w:rFonts w:ascii="Arial" w:hAnsi="Arial" w:cs="Arial"/>
          <w:b/>
        </w:rPr>
        <w:t>–</w:t>
      </w:r>
      <w:r w:rsidR="00261B22" w:rsidRPr="00B86C7B">
        <w:rPr>
          <w:rFonts w:ascii="Arial" w:hAnsi="Arial" w:cs="Arial"/>
          <w:b/>
        </w:rPr>
        <w:t xml:space="preserve"> </w:t>
      </w:r>
      <w:r w:rsidR="006E51B0">
        <w:rPr>
          <w:rFonts w:ascii="Arial" w:hAnsi="Arial" w:cs="Arial"/>
          <w:b/>
        </w:rPr>
        <w:t>£</w:t>
      </w:r>
      <w:r w:rsidR="00261B22" w:rsidRPr="00B86C7B">
        <w:rPr>
          <w:rFonts w:ascii="Arial" w:hAnsi="Arial" w:cs="Arial"/>
          <w:b/>
        </w:rPr>
        <w:t>55259</w:t>
      </w:r>
    </w:p>
    <w:p w14:paraId="54F5E584" w14:textId="160C1401" w:rsidR="002D52BE" w:rsidRPr="00B86C7B" w:rsidRDefault="002D52BE" w:rsidP="001A1036">
      <w:pP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35 hours per week </w:t>
      </w:r>
    </w:p>
    <w:p w14:paraId="10C4387F" w14:textId="77777777" w:rsidR="001A1036" w:rsidRPr="00B86C7B" w:rsidRDefault="001A1036" w:rsidP="001A1036">
      <w:pPr>
        <w:rPr>
          <w:rFonts w:ascii="Arial" w:hAnsi="Arial" w:cs="Arial"/>
        </w:rPr>
      </w:pPr>
    </w:p>
    <w:p w14:paraId="52B8164F" w14:textId="40AF8E46" w:rsidR="001A1036" w:rsidRPr="00B86C7B" w:rsidRDefault="001A1036" w:rsidP="001A1036">
      <w:pPr>
        <w:rPr>
          <w:rFonts w:ascii="Arial" w:hAnsi="Arial" w:cs="Arial"/>
          <w:b/>
        </w:rPr>
      </w:pPr>
      <w:r w:rsidRPr="00B86C7B">
        <w:rPr>
          <w:rFonts w:ascii="Arial" w:hAnsi="Arial" w:cs="Arial"/>
          <w:b/>
        </w:rPr>
        <w:t>ACCOUNTABILITY:</w:t>
      </w:r>
      <w:r w:rsidRPr="00B86C7B">
        <w:rPr>
          <w:rFonts w:ascii="Arial" w:hAnsi="Arial" w:cs="Arial"/>
          <w:b/>
        </w:rPr>
        <w:tab/>
      </w:r>
      <w:r w:rsidRPr="00B86C7B">
        <w:rPr>
          <w:rFonts w:ascii="Arial" w:hAnsi="Arial" w:cs="Arial"/>
          <w:b/>
        </w:rPr>
        <w:tab/>
        <w:t>Director</w:t>
      </w:r>
    </w:p>
    <w:p w14:paraId="7B3CBB0C" w14:textId="77777777" w:rsidR="001A1036" w:rsidRPr="00B86C7B" w:rsidRDefault="001A1036" w:rsidP="001A1036">
      <w:pPr>
        <w:rPr>
          <w:rFonts w:ascii="Arial" w:hAnsi="Arial" w:cs="Arial"/>
        </w:rPr>
      </w:pPr>
    </w:p>
    <w:p w14:paraId="5AE70F1B" w14:textId="2B2B6C5A" w:rsidR="004036CC" w:rsidRPr="00B86C7B" w:rsidRDefault="001A1036" w:rsidP="004036CC">
      <w:pPr>
        <w:rPr>
          <w:rFonts w:ascii="Arial" w:hAnsi="Arial" w:cs="Arial"/>
          <w:b/>
        </w:rPr>
      </w:pPr>
      <w:r w:rsidRPr="00B86C7B">
        <w:rPr>
          <w:rFonts w:ascii="Arial" w:hAnsi="Arial" w:cs="Arial"/>
          <w:b/>
        </w:rPr>
        <w:t>AUTHORITY:</w:t>
      </w:r>
      <w:r w:rsidRPr="00B86C7B">
        <w:rPr>
          <w:rFonts w:ascii="Arial" w:hAnsi="Arial" w:cs="Arial"/>
          <w:b/>
        </w:rPr>
        <w:tab/>
      </w:r>
      <w:r w:rsidRPr="00B86C7B">
        <w:rPr>
          <w:rFonts w:ascii="Arial" w:hAnsi="Arial" w:cs="Arial"/>
          <w:b/>
        </w:rPr>
        <w:tab/>
      </w:r>
      <w:r w:rsidRPr="00B86C7B">
        <w:rPr>
          <w:rFonts w:ascii="Arial" w:hAnsi="Arial" w:cs="Arial"/>
          <w:b/>
        </w:rPr>
        <w:tab/>
      </w:r>
      <w:r w:rsidR="004036CC" w:rsidRPr="00B86C7B">
        <w:rPr>
          <w:rFonts w:ascii="Arial" w:hAnsi="Arial" w:cs="Arial"/>
          <w:b/>
        </w:rPr>
        <w:t>Directly r</w:t>
      </w:r>
      <w:r w:rsidRPr="00B86C7B">
        <w:rPr>
          <w:rFonts w:ascii="Arial" w:hAnsi="Arial" w:cs="Arial"/>
          <w:b/>
        </w:rPr>
        <w:t xml:space="preserve">esponsible for </w:t>
      </w:r>
      <w:r w:rsidR="00FF5311" w:rsidRPr="00B86C7B">
        <w:rPr>
          <w:rFonts w:ascii="Arial" w:hAnsi="Arial" w:cs="Arial"/>
          <w:b/>
        </w:rPr>
        <w:t>the Housing Team</w:t>
      </w:r>
      <w:r w:rsidR="004036CC" w:rsidRPr="00B86C7B">
        <w:rPr>
          <w:rFonts w:ascii="Arial" w:hAnsi="Arial" w:cs="Arial"/>
          <w:b/>
        </w:rPr>
        <w:t>.</w:t>
      </w:r>
    </w:p>
    <w:p w14:paraId="5AEDE767" w14:textId="0F6BBC80" w:rsidR="004036CC" w:rsidRPr="00B86C7B" w:rsidRDefault="004036CC" w:rsidP="00B86C7B">
      <w:pPr>
        <w:ind w:left="3600"/>
        <w:rPr>
          <w:rFonts w:ascii="Arial" w:hAnsi="Arial" w:cs="Arial"/>
          <w:b/>
        </w:rPr>
      </w:pPr>
      <w:r w:rsidRPr="00B86C7B">
        <w:rPr>
          <w:rFonts w:ascii="Arial" w:hAnsi="Arial" w:cs="Arial"/>
          <w:b/>
        </w:rPr>
        <w:t xml:space="preserve">Supervise </w:t>
      </w:r>
      <w:r w:rsidR="00FF5311" w:rsidRPr="00B86C7B">
        <w:rPr>
          <w:rFonts w:ascii="Arial" w:hAnsi="Arial" w:cs="Arial"/>
          <w:b/>
        </w:rPr>
        <w:t>and support the</w:t>
      </w:r>
      <w:r w:rsidRPr="00B86C7B">
        <w:rPr>
          <w:rFonts w:ascii="Arial" w:hAnsi="Arial" w:cs="Arial"/>
          <w:b/>
        </w:rPr>
        <w:t xml:space="preserve"> Assistant</w:t>
      </w:r>
      <w:r w:rsidR="000A2A0F" w:rsidRPr="00B86C7B">
        <w:rPr>
          <w:rFonts w:ascii="Arial" w:hAnsi="Arial" w:cs="Arial"/>
          <w:b/>
        </w:rPr>
        <w:t>s</w:t>
      </w:r>
      <w:r w:rsidRPr="00B86C7B">
        <w:rPr>
          <w:rFonts w:ascii="Arial" w:hAnsi="Arial" w:cs="Arial"/>
          <w:b/>
        </w:rPr>
        <w:t xml:space="preserve"> and Welfare Benefits Advisor.  </w:t>
      </w:r>
    </w:p>
    <w:p w14:paraId="0B0CB4D6" w14:textId="076812BC" w:rsidR="004036CC" w:rsidRPr="00B86C7B" w:rsidRDefault="004036CC" w:rsidP="004036CC">
      <w:pPr>
        <w:rPr>
          <w:rFonts w:ascii="Arial" w:hAnsi="Arial" w:cs="Arial"/>
          <w:b/>
        </w:rPr>
      </w:pPr>
      <w:r w:rsidRPr="00B86C7B">
        <w:rPr>
          <w:rFonts w:ascii="Arial" w:hAnsi="Arial" w:cs="Arial"/>
          <w:b/>
        </w:rPr>
        <w:tab/>
      </w:r>
      <w:r w:rsidRPr="00B86C7B">
        <w:rPr>
          <w:rFonts w:ascii="Arial" w:hAnsi="Arial" w:cs="Arial"/>
          <w:b/>
        </w:rPr>
        <w:tab/>
      </w:r>
      <w:r w:rsidRPr="00B86C7B">
        <w:rPr>
          <w:rFonts w:ascii="Arial" w:hAnsi="Arial" w:cs="Arial"/>
          <w:b/>
        </w:rPr>
        <w:tab/>
      </w:r>
      <w:r w:rsidRPr="00B86C7B">
        <w:rPr>
          <w:rFonts w:ascii="Arial" w:hAnsi="Arial" w:cs="Arial"/>
          <w:b/>
        </w:rPr>
        <w:tab/>
      </w:r>
      <w:r w:rsidR="00B86C7B">
        <w:rPr>
          <w:rFonts w:ascii="Arial" w:hAnsi="Arial" w:cs="Arial"/>
          <w:b/>
        </w:rPr>
        <w:tab/>
      </w:r>
      <w:r w:rsidRPr="00B86C7B">
        <w:rPr>
          <w:rFonts w:ascii="Arial" w:hAnsi="Arial" w:cs="Arial"/>
          <w:b/>
        </w:rPr>
        <w:t xml:space="preserve">Deputise as required for the Director. </w:t>
      </w:r>
    </w:p>
    <w:p w14:paraId="2141A608" w14:textId="0D8B9C15" w:rsidR="001A1036" w:rsidRPr="00B86C7B" w:rsidRDefault="001A1036" w:rsidP="004036CC">
      <w:pPr>
        <w:rPr>
          <w:rFonts w:ascii="Arial" w:hAnsi="Arial" w:cs="Arial"/>
        </w:rPr>
      </w:pPr>
      <w:r w:rsidRPr="00B86C7B">
        <w:rPr>
          <w:rFonts w:ascii="Arial" w:hAnsi="Arial" w:cs="Arial"/>
          <w:b/>
        </w:rPr>
        <w:tab/>
      </w:r>
      <w:r w:rsidRPr="00B86C7B">
        <w:rPr>
          <w:rFonts w:ascii="Arial" w:hAnsi="Arial" w:cs="Arial"/>
        </w:rPr>
        <w:tab/>
      </w:r>
    </w:p>
    <w:p w14:paraId="0077028F" w14:textId="77777777" w:rsidR="004036CC" w:rsidRPr="00B86C7B" w:rsidRDefault="004036CC" w:rsidP="004036CC">
      <w:pPr>
        <w:tabs>
          <w:tab w:val="left" w:pos="2835"/>
        </w:tabs>
        <w:rPr>
          <w:rFonts w:ascii="Arial" w:hAnsi="Arial" w:cs="Arial"/>
          <w:b/>
        </w:rPr>
      </w:pPr>
      <w:r w:rsidRPr="00B86C7B">
        <w:rPr>
          <w:rFonts w:ascii="Arial" w:hAnsi="Arial" w:cs="Arial"/>
          <w:b/>
        </w:rPr>
        <w:t>KEY FUNCTIONS</w:t>
      </w:r>
      <w:r w:rsidR="001A1036" w:rsidRPr="00B86C7B">
        <w:rPr>
          <w:rFonts w:ascii="Arial" w:hAnsi="Arial" w:cs="Arial"/>
          <w:b/>
        </w:rPr>
        <w:t>:</w:t>
      </w:r>
      <w:r w:rsidR="001A1036" w:rsidRPr="00B86C7B">
        <w:rPr>
          <w:rFonts w:ascii="Arial" w:hAnsi="Arial" w:cs="Arial"/>
          <w:b/>
        </w:rPr>
        <w:tab/>
      </w:r>
      <w:r w:rsidRPr="00B86C7B">
        <w:rPr>
          <w:rFonts w:ascii="Arial" w:hAnsi="Arial" w:cs="Arial"/>
          <w:b/>
        </w:rPr>
        <w:tab/>
      </w:r>
      <w:r w:rsidRPr="00B86C7B">
        <w:rPr>
          <w:rFonts w:ascii="Arial" w:hAnsi="Arial" w:cs="Arial"/>
          <w:b/>
        </w:rPr>
        <w:tab/>
      </w:r>
    </w:p>
    <w:p w14:paraId="4F135E66" w14:textId="26E90761" w:rsidR="004036CC" w:rsidRPr="002D52BE" w:rsidRDefault="001A1036" w:rsidP="002D52BE">
      <w:pPr>
        <w:pStyle w:val="ListParagraph"/>
        <w:numPr>
          <w:ilvl w:val="4"/>
          <w:numId w:val="18"/>
        </w:numPr>
        <w:tabs>
          <w:tab w:val="left" w:pos="2835"/>
        </w:tabs>
        <w:rPr>
          <w:rFonts w:ascii="Arial" w:hAnsi="Arial" w:cs="Arial"/>
          <w:b/>
        </w:rPr>
      </w:pPr>
      <w:r w:rsidRPr="00B86C7B">
        <w:rPr>
          <w:rFonts w:ascii="Arial" w:hAnsi="Arial" w:cs="Arial"/>
          <w:b/>
        </w:rPr>
        <w:t>Responsible for the day-to-day operation of Housing</w:t>
      </w:r>
      <w:r w:rsidR="002D52BE">
        <w:rPr>
          <w:rFonts w:ascii="Arial" w:hAnsi="Arial" w:cs="Arial"/>
          <w:b/>
        </w:rPr>
        <w:t xml:space="preserve"> </w:t>
      </w:r>
      <w:r w:rsidRPr="002D52BE">
        <w:rPr>
          <w:rFonts w:ascii="Arial" w:hAnsi="Arial" w:cs="Arial"/>
          <w:b/>
        </w:rPr>
        <w:t>Management function</w:t>
      </w:r>
      <w:r w:rsidR="00FF5311" w:rsidRPr="002D52BE">
        <w:rPr>
          <w:rFonts w:ascii="Arial" w:hAnsi="Arial" w:cs="Arial"/>
          <w:b/>
        </w:rPr>
        <w:t>s</w:t>
      </w:r>
      <w:r w:rsidRPr="002D52BE">
        <w:rPr>
          <w:rFonts w:ascii="Arial" w:hAnsi="Arial" w:cs="Arial"/>
          <w:b/>
        </w:rPr>
        <w:t>.</w:t>
      </w:r>
    </w:p>
    <w:p w14:paraId="5ECAADA6" w14:textId="0DB2AAC1" w:rsidR="004036CC" w:rsidRPr="00B86C7B" w:rsidRDefault="004036CC" w:rsidP="004036CC">
      <w:pPr>
        <w:pStyle w:val="ListParagraph"/>
        <w:numPr>
          <w:ilvl w:val="4"/>
          <w:numId w:val="18"/>
        </w:numPr>
        <w:tabs>
          <w:tab w:val="left" w:pos="2835"/>
        </w:tabs>
        <w:rPr>
          <w:rFonts w:ascii="Arial" w:hAnsi="Arial" w:cs="Arial"/>
          <w:b/>
        </w:rPr>
      </w:pPr>
      <w:r w:rsidRPr="00B86C7B">
        <w:rPr>
          <w:rFonts w:ascii="Arial" w:hAnsi="Arial" w:cs="Arial"/>
          <w:b/>
        </w:rPr>
        <w:t xml:space="preserve">Develop and promote tenant participation. </w:t>
      </w:r>
    </w:p>
    <w:p w14:paraId="796C6508" w14:textId="16E9F3EC" w:rsidR="001A1036" w:rsidRPr="00B86C7B" w:rsidRDefault="001A1036" w:rsidP="004036CC">
      <w:pPr>
        <w:pStyle w:val="ListParagraph"/>
        <w:numPr>
          <w:ilvl w:val="4"/>
          <w:numId w:val="18"/>
        </w:numPr>
        <w:tabs>
          <w:tab w:val="left" w:pos="2880"/>
          <w:tab w:val="left" w:pos="2977"/>
        </w:tabs>
        <w:rPr>
          <w:rFonts w:ascii="Arial" w:hAnsi="Arial" w:cs="Arial"/>
        </w:rPr>
      </w:pPr>
      <w:r w:rsidRPr="00B86C7B">
        <w:rPr>
          <w:rFonts w:ascii="Arial" w:hAnsi="Arial" w:cs="Arial"/>
          <w:b/>
        </w:rPr>
        <w:t xml:space="preserve">Direct supervision and management of </w:t>
      </w:r>
      <w:r w:rsidR="00FF5311" w:rsidRPr="00B86C7B">
        <w:rPr>
          <w:rFonts w:ascii="Arial" w:hAnsi="Arial" w:cs="Arial"/>
          <w:b/>
        </w:rPr>
        <w:t xml:space="preserve">the </w:t>
      </w:r>
      <w:r w:rsidRPr="00B86C7B">
        <w:rPr>
          <w:rFonts w:ascii="Arial" w:hAnsi="Arial" w:cs="Arial"/>
          <w:b/>
        </w:rPr>
        <w:t xml:space="preserve">Housing </w:t>
      </w:r>
      <w:r w:rsidR="00FF5311" w:rsidRPr="00B86C7B">
        <w:rPr>
          <w:rFonts w:ascii="Arial" w:hAnsi="Arial" w:cs="Arial"/>
          <w:b/>
        </w:rPr>
        <w:t>Team</w:t>
      </w:r>
    </w:p>
    <w:p w14:paraId="42B15555" w14:textId="5702BDE4" w:rsidR="001A1036" w:rsidRPr="00B86C7B" w:rsidRDefault="001A1036" w:rsidP="004036CC">
      <w:pPr>
        <w:pStyle w:val="ListParagraph"/>
        <w:numPr>
          <w:ilvl w:val="4"/>
          <w:numId w:val="18"/>
        </w:numPr>
        <w:tabs>
          <w:tab w:val="left" w:pos="2880"/>
          <w:tab w:val="left" w:pos="3240"/>
        </w:tabs>
        <w:rPr>
          <w:rFonts w:ascii="Arial" w:hAnsi="Arial" w:cs="Arial"/>
          <w:b/>
        </w:rPr>
      </w:pPr>
      <w:r w:rsidRPr="00B86C7B">
        <w:rPr>
          <w:rFonts w:ascii="Arial" w:hAnsi="Arial" w:cs="Arial"/>
          <w:b/>
        </w:rPr>
        <w:t>Ensure the Association achieves targets, meets objectives and adheres to legislation and good practice.</w:t>
      </w:r>
    </w:p>
    <w:p w14:paraId="28015401" w14:textId="330C662D" w:rsidR="004036CC" w:rsidRPr="00B86C7B" w:rsidRDefault="004036CC" w:rsidP="004036CC">
      <w:pPr>
        <w:pStyle w:val="ListParagraph"/>
        <w:numPr>
          <w:ilvl w:val="4"/>
          <w:numId w:val="18"/>
        </w:numPr>
        <w:tabs>
          <w:tab w:val="left" w:pos="2880"/>
          <w:tab w:val="left" w:pos="3240"/>
        </w:tabs>
        <w:rPr>
          <w:rFonts w:ascii="Arial" w:hAnsi="Arial" w:cs="Arial"/>
          <w:b/>
        </w:rPr>
      </w:pPr>
      <w:r w:rsidRPr="00B86C7B">
        <w:rPr>
          <w:rFonts w:ascii="Arial" w:hAnsi="Arial" w:cs="Arial"/>
          <w:b/>
        </w:rPr>
        <w:t xml:space="preserve">Compilation of reports to the Management Committee on Housing Management. </w:t>
      </w:r>
      <w:r w:rsidRPr="00B86C7B">
        <w:rPr>
          <w:rFonts w:ascii="Arial" w:hAnsi="Arial" w:cs="Arial"/>
          <w:b/>
        </w:rPr>
        <w:tab/>
      </w:r>
    </w:p>
    <w:p w14:paraId="61D259FD" w14:textId="25CC8B65" w:rsidR="004036CC" w:rsidRPr="00B86C7B" w:rsidRDefault="001A1036" w:rsidP="004036CC">
      <w:pPr>
        <w:pStyle w:val="ListParagraph"/>
        <w:numPr>
          <w:ilvl w:val="4"/>
          <w:numId w:val="18"/>
        </w:numPr>
        <w:tabs>
          <w:tab w:val="left" w:pos="2880"/>
          <w:tab w:val="left" w:pos="3240"/>
        </w:tabs>
        <w:rPr>
          <w:rFonts w:ascii="Arial" w:hAnsi="Arial" w:cs="Arial"/>
          <w:b/>
        </w:rPr>
      </w:pPr>
      <w:r w:rsidRPr="00B86C7B">
        <w:rPr>
          <w:rFonts w:ascii="Arial" w:hAnsi="Arial" w:cs="Arial"/>
          <w:b/>
        </w:rPr>
        <w:t>Contribute to the Association’s overall strategy and policy development.</w:t>
      </w:r>
    </w:p>
    <w:p w14:paraId="1FAA6899" w14:textId="3E99579C" w:rsidR="004036CC" w:rsidRPr="00B86C7B" w:rsidRDefault="004036CC" w:rsidP="004036CC">
      <w:pPr>
        <w:pStyle w:val="ListParagraph"/>
        <w:numPr>
          <w:ilvl w:val="4"/>
          <w:numId w:val="18"/>
        </w:numPr>
        <w:tabs>
          <w:tab w:val="left" w:pos="2880"/>
          <w:tab w:val="left" w:pos="3240"/>
        </w:tabs>
        <w:rPr>
          <w:rFonts w:ascii="Arial" w:hAnsi="Arial" w:cs="Arial"/>
          <w:b/>
        </w:rPr>
      </w:pPr>
      <w:r w:rsidRPr="00B86C7B">
        <w:rPr>
          <w:rFonts w:ascii="Arial" w:hAnsi="Arial" w:cs="Arial"/>
          <w:b/>
        </w:rPr>
        <w:t>Develop Housing Management Procedures.</w:t>
      </w:r>
    </w:p>
    <w:p w14:paraId="73D43E17" w14:textId="77777777" w:rsidR="001A1036" w:rsidRPr="00B86C7B" w:rsidRDefault="001A1036" w:rsidP="001A1036">
      <w:pPr>
        <w:pBdr>
          <w:bottom w:val="single" w:sz="12" w:space="1" w:color="auto"/>
        </w:pBdr>
        <w:rPr>
          <w:rFonts w:ascii="Arial" w:hAnsi="Arial" w:cs="Arial"/>
        </w:rPr>
      </w:pPr>
    </w:p>
    <w:p w14:paraId="305EF124" w14:textId="77777777" w:rsidR="001A1036" w:rsidRPr="00B86C7B" w:rsidRDefault="001A1036" w:rsidP="001A1036">
      <w:pPr>
        <w:rPr>
          <w:rFonts w:ascii="Arial" w:hAnsi="Arial" w:cs="Arial"/>
        </w:rPr>
      </w:pPr>
    </w:p>
    <w:p w14:paraId="4555C46D" w14:textId="77777777" w:rsidR="001A1036" w:rsidRPr="00B86C7B" w:rsidRDefault="001A1036" w:rsidP="001A1036">
      <w:pPr>
        <w:rPr>
          <w:rFonts w:ascii="Arial" w:hAnsi="Arial" w:cs="Arial"/>
        </w:rPr>
      </w:pPr>
      <w:r w:rsidRPr="00B86C7B">
        <w:rPr>
          <w:rFonts w:ascii="Arial" w:hAnsi="Arial" w:cs="Arial"/>
          <w:b/>
          <w:u w:val="single"/>
        </w:rPr>
        <w:t>DUTIES &amp; RESPONSIBILITIES</w:t>
      </w:r>
    </w:p>
    <w:p w14:paraId="065D54FB" w14:textId="77777777" w:rsidR="001A1036" w:rsidRPr="00B86C7B" w:rsidRDefault="001A1036" w:rsidP="001A1036">
      <w:pPr>
        <w:rPr>
          <w:rFonts w:ascii="Arial" w:hAnsi="Arial" w:cs="Arial"/>
        </w:rPr>
      </w:pPr>
    </w:p>
    <w:p w14:paraId="4591CA52" w14:textId="77777777" w:rsidR="001A1036" w:rsidRPr="00B86C7B" w:rsidRDefault="001A1036" w:rsidP="001A1036">
      <w:pPr>
        <w:rPr>
          <w:rFonts w:ascii="Arial" w:hAnsi="Arial" w:cs="Arial"/>
        </w:rPr>
      </w:pPr>
      <w:r w:rsidRPr="00B86C7B">
        <w:rPr>
          <w:rFonts w:ascii="Arial" w:hAnsi="Arial" w:cs="Arial"/>
        </w:rPr>
        <w:t xml:space="preserve">The following gives a summary of the principal duties of the post.  </w:t>
      </w:r>
    </w:p>
    <w:p w14:paraId="6D9E09F5" w14:textId="77777777" w:rsidR="004036CC" w:rsidRPr="00B86C7B" w:rsidRDefault="004036CC" w:rsidP="001A1036">
      <w:pPr>
        <w:rPr>
          <w:rFonts w:ascii="Arial" w:hAnsi="Arial" w:cs="Arial"/>
        </w:rPr>
      </w:pPr>
    </w:p>
    <w:p w14:paraId="45C553E3" w14:textId="77777777" w:rsidR="004036CC" w:rsidRPr="00B86C7B" w:rsidRDefault="004036CC" w:rsidP="004036CC">
      <w:pPr>
        <w:rPr>
          <w:rFonts w:ascii="Arial" w:hAnsi="Arial" w:cs="Arial"/>
        </w:rPr>
      </w:pPr>
      <w:r w:rsidRPr="00B86C7B">
        <w:rPr>
          <w:rFonts w:ascii="Arial" w:hAnsi="Arial" w:cs="Arial"/>
          <w:b/>
          <w:u w:val="single"/>
        </w:rPr>
        <w:t>Housing Management</w:t>
      </w:r>
    </w:p>
    <w:p w14:paraId="3E300DFF" w14:textId="77777777" w:rsidR="004036CC" w:rsidRPr="00B86C7B" w:rsidRDefault="004036CC" w:rsidP="004036CC">
      <w:pPr>
        <w:rPr>
          <w:rFonts w:ascii="Arial" w:hAnsi="Arial" w:cs="Arial"/>
        </w:rPr>
      </w:pPr>
    </w:p>
    <w:p w14:paraId="398498EA" w14:textId="7CD02A29" w:rsidR="004036CC" w:rsidRPr="00B86C7B" w:rsidRDefault="004036CC" w:rsidP="004036CC">
      <w:pPr>
        <w:numPr>
          <w:ilvl w:val="0"/>
          <w:numId w:val="4"/>
        </w:numPr>
        <w:rPr>
          <w:rFonts w:ascii="Arial" w:hAnsi="Arial" w:cs="Arial"/>
        </w:rPr>
      </w:pPr>
      <w:r w:rsidRPr="00B86C7B">
        <w:rPr>
          <w:rFonts w:ascii="Arial" w:hAnsi="Arial" w:cs="Arial"/>
        </w:rPr>
        <w:t xml:space="preserve">Ensure that all Housing Management activities are carried out in an effective manner and in line with the Association’s policies and procedures, including the exercise of efficient arrears management and addressing anti-social behaviour. </w:t>
      </w:r>
    </w:p>
    <w:p w14:paraId="2F7FFB1F" w14:textId="656B040B" w:rsidR="004036CC" w:rsidRPr="00B86C7B" w:rsidRDefault="004036CC" w:rsidP="004036CC">
      <w:pPr>
        <w:numPr>
          <w:ilvl w:val="0"/>
          <w:numId w:val="4"/>
        </w:numPr>
        <w:rPr>
          <w:rFonts w:ascii="Arial" w:hAnsi="Arial" w:cs="Arial"/>
        </w:rPr>
      </w:pPr>
      <w:r w:rsidRPr="00B86C7B">
        <w:rPr>
          <w:rFonts w:ascii="Arial" w:hAnsi="Arial" w:cs="Arial"/>
        </w:rPr>
        <w:t xml:space="preserve">Monitor performance and report to the Management Committee on key performance indicators across all Housing Management Functions. </w:t>
      </w:r>
    </w:p>
    <w:p w14:paraId="108D4870" w14:textId="77777777" w:rsidR="004036CC" w:rsidRPr="00B86C7B" w:rsidRDefault="004036CC" w:rsidP="004036CC">
      <w:pPr>
        <w:numPr>
          <w:ilvl w:val="0"/>
          <w:numId w:val="4"/>
        </w:numPr>
        <w:rPr>
          <w:rFonts w:ascii="Arial" w:hAnsi="Arial" w:cs="Arial"/>
        </w:rPr>
      </w:pPr>
      <w:r w:rsidRPr="00B86C7B">
        <w:rPr>
          <w:rFonts w:ascii="Arial" w:hAnsi="Arial" w:cs="Arial"/>
        </w:rPr>
        <w:t>Assist staff to meet the standards, timescales and targets set for each of the activities.</w:t>
      </w:r>
    </w:p>
    <w:p w14:paraId="17209DA6" w14:textId="7E81079D" w:rsidR="004036CC" w:rsidRPr="00B86C7B" w:rsidRDefault="004036CC" w:rsidP="004036CC">
      <w:pPr>
        <w:numPr>
          <w:ilvl w:val="0"/>
          <w:numId w:val="4"/>
        </w:numPr>
        <w:rPr>
          <w:rFonts w:ascii="Arial" w:hAnsi="Arial" w:cs="Arial"/>
        </w:rPr>
      </w:pPr>
      <w:r w:rsidRPr="00B86C7B">
        <w:rPr>
          <w:rFonts w:ascii="Arial" w:hAnsi="Arial" w:cs="Arial"/>
        </w:rPr>
        <w:t>Develop policies and procedures for the execution of the core housing management functions.</w:t>
      </w:r>
    </w:p>
    <w:p w14:paraId="66C49280" w14:textId="67354AB7" w:rsidR="004036CC" w:rsidRPr="00B86C7B" w:rsidRDefault="004036CC" w:rsidP="004036CC">
      <w:pPr>
        <w:numPr>
          <w:ilvl w:val="0"/>
          <w:numId w:val="4"/>
        </w:numPr>
        <w:rPr>
          <w:rFonts w:ascii="Arial" w:hAnsi="Arial" w:cs="Arial"/>
        </w:rPr>
      </w:pPr>
      <w:r w:rsidRPr="00B86C7B">
        <w:rPr>
          <w:rFonts w:ascii="Arial" w:hAnsi="Arial" w:cs="Arial"/>
        </w:rPr>
        <w:t xml:space="preserve">Work with the Asset Management </w:t>
      </w:r>
      <w:r w:rsidR="00FF5311" w:rsidRPr="00B86C7B">
        <w:rPr>
          <w:rFonts w:ascii="Arial" w:hAnsi="Arial" w:cs="Arial"/>
        </w:rPr>
        <w:t>T</w:t>
      </w:r>
      <w:r w:rsidRPr="00B86C7B">
        <w:rPr>
          <w:rFonts w:ascii="Arial" w:hAnsi="Arial" w:cs="Arial"/>
        </w:rPr>
        <w:t xml:space="preserve">eam to manage void loss and ensure efficient recovery of any rechargeable works. </w:t>
      </w:r>
    </w:p>
    <w:p w14:paraId="050B7AEB" w14:textId="77777777" w:rsidR="001A1036" w:rsidRPr="00B86C7B" w:rsidRDefault="001A1036" w:rsidP="001A1036">
      <w:pPr>
        <w:rPr>
          <w:rFonts w:ascii="Arial" w:hAnsi="Arial" w:cs="Arial"/>
        </w:rPr>
      </w:pPr>
    </w:p>
    <w:p w14:paraId="7E938EE1" w14:textId="26A4153D" w:rsidR="001A1036" w:rsidRDefault="001A1036" w:rsidP="001A1036">
      <w:pPr>
        <w:ind w:left="360"/>
        <w:rPr>
          <w:rFonts w:ascii="Arial" w:hAnsi="Arial" w:cs="Arial"/>
        </w:rPr>
      </w:pPr>
    </w:p>
    <w:p w14:paraId="2100615E" w14:textId="77777777" w:rsidR="00B86C7B" w:rsidRDefault="00B86C7B" w:rsidP="001A1036">
      <w:pPr>
        <w:ind w:left="360"/>
        <w:rPr>
          <w:rFonts w:ascii="Arial" w:hAnsi="Arial" w:cs="Arial"/>
        </w:rPr>
      </w:pPr>
    </w:p>
    <w:p w14:paraId="2B49BBCE" w14:textId="77777777" w:rsidR="005C57C8" w:rsidRDefault="005C57C8" w:rsidP="001A1036">
      <w:pPr>
        <w:ind w:left="360"/>
        <w:rPr>
          <w:rFonts w:ascii="Arial" w:hAnsi="Arial" w:cs="Arial"/>
        </w:rPr>
      </w:pPr>
    </w:p>
    <w:p w14:paraId="63DEDC79" w14:textId="77777777" w:rsidR="005C57C8" w:rsidRDefault="005C57C8" w:rsidP="001A1036">
      <w:pPr>
        <w:ind w:left="360"/>
        <w:rPr>
          <w:rFonts w:ascii="Arial" w:hAnsi="Arial" w:cs="Arial"/>
        </w:rPr>
      </w:pPr>
    </w:p>
    <w:p w14:paraId="5684892D" w14:textId="77777777" w:rsidR="00B86C7B" w:rsidRPr="00B86C7B" w:rsidRDefault="00B86C7B" w:rsidP="001A1036">
      <w:pPr>
        <w:ind w:left="360"/>
        <w:rPr>
          <w:rFonts w:ascii="Arial" w:hAnsi="Arial" w:cs="Arial"/>
        </w:rPr>
      </w:pPr>
    </w:p>
    <w:p w14:paraId="7DDD3A9B" w14:textId="77777777" w:rsidR="001A1036" w:rsidRPr="00B86C7B" w:rsidRDefault="001A1036" w:rsidP="001A1036">
      <w:pPr>
        <w:rPr>
          <w:rFonts w:ascii="Arial" w:hAnsi="Arial" w:cs="Arial"/>
        </w:rPr>
      </w:pPr>
      <w:r w:rsidRPr="00B86C7B">
        <w:rPr>
          <w:rFonts w:ascii="Arial" w:hAnsi="Arial" w:cs="Arial"/>
          <w:b/>
          <w:u w:val="single"/>
        </w:rPr>
        <w:lastRenderedPageBreak/>
        <w:t>Customer Care</w:t>
      </w:r>
    </w:p>
    <w:p w14:paraId="2B1E49AA" w14:textId="77777777" w:rsidR="001A1036" w:rsidRPr="00B86C7B" w:rsidRDefault="001A1036" w:rsidP="001A1036">
      <w:pPr>
        <w:rPr>
          <w:rFonts w:ascii="Arial" w:hAnsi="Arial" w:cs="Arial"/>
        </w:rPr>
      </w:pPr>
    </w:p>
    <w:p w14:paraId="43FCD440" w14:textId="325235D1" w:rsidR="001A1036" w:rsidRPr="00B86C7B" w:rsidRDefault="00FF5311" w:rsidP="001A1036">
      <w:pPr>
        <w:numPr>
          <w:ilvl w:val="0"/>
          <w:numId w:val="2"/>
        </w:numPr>
        <w:rPr>
          <w:rFonts w:ascii="Arial" w:hAnsi="Arial" w:cs="Arial"/>
        </w:rPr>
      </w:pPr>
      <w:r w:rsidRPr="00B86C7B">
        <w:rPr>
          <w:rFonts w:ascii="Arial" w:hAnsi="Arial" w:cs="Arial"/>
        </w:rPr>
        <w:t xml:space="preserve">Work with customers to ensure their input helps to shape service delivery. </w:t>
      </w:r>
    </w:p>
    <w:p w14:paraId="55677EC1" w14:textId="77777777" w:rsidR="001A1036" w:rsidRPr="00B86C7B" w:rsidRDefault="001A1036" w:rsidP="001A1036">
      <w:pPr>
        <w:numPr>
          <w:ilvl w:val="0"/>
          <w:numId w:val="2"/>
        </w:numPr>
        <w:rPr>
          <w:rFonts w:ascii="Arial" w:hAnsi="Arial" w:cs="Arial"/>
        </w:rPr>
      </w:pPr>
      <w:r w:rsidRPr="00B86C7B">
        <w:rPr>
          <w:rFonts w:ascii="Arial" w:hAnsi="Arial" w:cs="Arial"/>
        </w:rPr>
        <w:t>In liaison with the Director, identify areas of service requiring improvement and implement appropriate action plans to achieve required standards.</w:t>
      </w:r>
    </w:p>
    <w:p w14:paraId="7E769457" w14:textId="769568B4" w:rsidR="001A1036" w:rsidRPr="00B86C7B" w:rsidRDefault="00663A4F" w:rsidP="001A1036">
      <w:pPr>
        <w:numPr>
          <w:ilvl w:val="0"/>
          <w:numId w:val="2"/>
        </w:numPr>
        <w:rPr>
          <w:rFonts w:ascii="Arial" w:hAnsi="Arial" w:cs="Arial"/>
        </w:rPr>
      </w:pPr>
      <w:r w:rsidRPr="00B86C7B">
        <w:rPr>
          <w:rFonts w:ascii="Arial" w:hAnsi="Arial" w:cs="Arial"/>
        </w:rPr>
        <w:t>E</w:t>
      </w:r>
      <w:r w:rsidR="001A1036" w:rsidRPr="00B86C7B">
        <w:rPr>
          <w:rFonts w:ascii="Arial" w:hAnsi="Arial" w:cs="Arial"/>
        </w:rPr>
        <w:t>nsure that complaints and appeals submitted under the Association’s procedures are dealt with promptly and appropriately.</w:t>
      </w:r>
    </w:p>
    <w:p w14:paraId="2625D2D4" w14:textId="77BCF3C8" w:rsidR="001A1036" w:rsidRPr="00B86C7B" w:rsidRDefault="001A1036" w:rsidP="001A1036">
      <w:pPr>
        <w:numPr>
          <w:ilvl w:val="0"/>
          <w:numId w:val="2"/>
        </w:numPr>
        <w:rPr>
          <w:rFonts w:ascii="Arial" w:hAnsi="Arial" w:cs="Arial"/>
        </w:rPr>
      </w:pPr>
      <w:r w:rsidRPr="00B86C7B">
        <w:rPr>
          <w:rFonts w:ascii="Arial" w:hAnsi="Arial" w:cs="Arial"/>
        </w:rPr>
        <w:t>Ensure that the principles of confidentiality and data protection are adhered to and the Association’s policy and procedures are correctly implemented in all dealings with customers.</w:t>
      </w:r>
    </w:p>
    <w:p w14:paraId="64B66401" w14:textId="2B6E8B96" w:rsidR="00663A4F" w:rsidRPr="00B86C7B" w:rsidRDefault="00663A4F" w:rsidP="001A1036">
      <w:pPr>
        <w:numPr>
          <w:ilvl w:val="0"/>
          <w:numId w:val="2"/>
        </w:numPr>
        <w:rPr>
          <w:rFonts w:ascii="Arial" w:hAnsi="Arial" w:cs="Arial"/>
        </w:rPr>
      </w:pPr>
      <w:r w:rsidRPr="00B86C7B">
        <w:rPr>
          <w:rFonts w:ascii="Arial" w:hAnsi="Arial" w:cs="Arial"/>
        </w:rPr>
        <w:t xml:space="preserve">Develop and maintain our estates, ensuring that they remain a positive and desirable area in which tenants wish to live. </w:t>
      </w:r>
    </w:p>
    <w:p w14:paraId="1415E75C" w14:textId="77777777" w:rsidR="001A1036" w:rsidRPr="00B86C7B" w:rsidRDefault="001A1036" w:rsidP="001A1036">
      <w:pPr>
        <w:ind w:left="360"/>
        <w:rPr>
          <w:rFonts w:ascii="Arial" w:hAnsi="Arial" w:cs="Arial"/>
        </w:rPr>
      </w:pPr>
    </w:p>
    <w:p w14:paraId="27596DD2" w14:textId="77777777" w:rsidR="001A1036" w:rsidRPr="00B86C7B" w:rsidRDefault="001A1036" w:rsidP="001A1036">
      <w:pPr>
        <w:pStyle w:val="Heading3"/>
        <w:rPr>
          <w:rFonts w:ascii="Arial" w:hAnsi="Arial" w:cs="Arial"/>
        </w:rPr>
      </w:pPr>
      <w:r w:rsidRPr="00B86C7B">
        <w:rPr>
          <w:rFonts w:ascii="Arial" w:hAnsi="Arial" w:cs="Arial"/>
        </w:rPr>
        <w:t>Financial Control</w:t>
      </w:r>
    </w:p>
    <w:p w14:paraId="2CD6CA03" w14:textId="77777777" w:rsidR="001A1036" w:rsidRPr="00B86C7B" w:rsidRDefault="001A1036" w:rsidP="001A1036">
      <w:pPr>
        <w:rPr>
          <w:rFonts w:ascii="Arial" w:hAnsi="Arial" w:cs="Arial"/>
        </w:rPr>
      </w:pPr>
    </w:p>
    <w:p w14:paraId="47109BD2" w14:textId="71EEF406" w:rsidR="001A1036" w:rsidRPr="00B86C7B" w:rsidRDefault="00663A4F" w:rsidP="001A1036">
      <w:pPr>
        <w:numPr>
          <w:ilvl w:val="0"/>
          <w:numId w:val="3"/>
        </w:numPr>
        <w:rPr>
          <w:rFonts w:ascii="Arial" w:hAnsi="Arial" w:cs="Arial"/>
        </w:rPr>
      </w:pPr>
      <w:r w:rsidRPr="00B86C7B">
        <w:rPr>
          <w:rFonts w:ascii="Arial" w:hAnsi="Arial" w:cs="Arial"/>
        </w:rPr>
        <w:t xml:space="preserve">Ensure that rent payments are correctly processed. </w:t>
      </w:r>
    </w:p>
    <w:p w14:paraId="6336B31C" w14:textId="26E13A17" w:rsidR="001A1036" w:rsidRPr="00B86C7B" w:rsidRDefault="001A1036" w:rsidP="001A1036">
      <w:pPr>
        <w:numPr>
          <w:ilvl w:val="0"/>
          <w:numId w:val="3"/>
        </w:numPr>
        <w:rPr>
          <w:rFonts w:ascii="Arial" w:hAnsi="Arial" w:cs="Arial"/>
        </w:rPr>
      </w:pPr>
      <w:r w:rsidRPr="00B86C7B">
        <w:rPr>
          <w:rFonts w:ascii="Arial" w:hAnsi="Arial" w:cs="Arial"/>
        </w:rPr>
        <w:t xml:space="preserve">Liaise with the Finance </w:t>
      </w:r>
      <w:r w:rsidR="00663A4F" w:rsidRPr="00B86C7B">
        <w:rPr>
          <w:rFonts w:ascii="Arial" w:hAnsi="Arial" w:cs="Arial"/>
        </w:rPr>
        <w:t>Team</w:t>
      </w:r>
      <w:r w:rsidRPr="00B86C7B">
        <w:rPr>
          <w:rFonts w:ascii="Arial" w:hAnsi="Arial" w:cs="Arial"/>
        </w:rPr>
        <w:t xml:space="preserve"> in setting service charges</w:t>
      </w:r>
      <w:r w:rsidR="00663A4F" w:rsidRPr="00B86C7B">
        <w:rPr>
          <w:rFonts w:ascii="Arial" w:hAnsi="Arial" w:cs="Arial"/>
        </w:rPr>
        <w:t xml:space="preserve"> and rents</w:t>
      </w:r>
      <w:r w:rsidRPr="00B86C7B">
        <w:rPr>
          <w:rFonts w:ascii="Arial" w:hAnsi="Arial" w:cs="Arial"/>
        </w:rPr>
        <w:t>.</w:t>
      </w:r>
    </w:p>
    <w:p w14:paraId="4482219F" w14:textId="77777777" w:rsidR="001A1036" w:rsidRPr="00B86C7B" w:rsidRDefault="001A1036" w:rsidP="001A1036">
      <w:pPr>
        <w:numPr>
          <w:ilvl w:val="0"/>
          <w:numId w:val="3"/>
        </w:numPr>
        <w:rPr>
          <w:rFonts w:ascii="Arial" w:hAnsi="Arial" w:cs="Arial"/>
        </w:rPr>
      </w:pPr>
      <w:r w:rsidRPr="00B86C7B">
        <w:rPr>
          <w:rFonts w:ascii="Arial" w:hAnsi="Arial" w:cs="Arial"/>
        </w:rPr>
        <w:t>Ensure consultation and notification of reviewed rent and services charges are issued to residents in line with legislation and good practice.</w:t>
      </w:r>
    </w:p>
    <w:p w14:paraId="4F50B28B" w14:textId="297E56B4" w:rsidR="001A1036" w:rsidRPr="00B86C7B" w:rsidRDefault="001A1036" w:rsidP="001A1036">
      <w:pPr>
        <w:numPr>
          <w:ilvl w:val="0"/>
          <w:numId w:val="3"/>
        </w:numPr>
        <w:rPr>
          <w:rFonts w:ascii="Arial" w:hAnsi="Arial" w:cs="Arial"/>
        </w:rPr>
      </w:pPr>
      <w:r w:rsidRPr="00B86C7B">
        <w:rPr>
          <w:rFonts w:ascii="Arial" w:hAnsi="Arial" w:cs="Arial"/>
        </w:rPr>
        <w:t>Ensure the effective management of all rent arrears, voids, sharing owner occupancy arrears</w:t>
      </w:r>
      <w:r w:rsidR="005C57C8">
        <w:rPr>
          <w:rFonts w:ascii="Arial" w:hAnsi="Arial" w:cs="Arial"/>
        </w:rPr>
        <w:t>,</w:t>
      </w:r>
      <w:r w:rsidRPr="00B86C7B">
        <w:rPr>
          <w:rFonts w:ascii="Arial" w:hAnsi="Arial" w:cs="Arial"/>
        </w:rPr>
        <w:t xml:space="preserve"> and former tenant rent arrears, including write-offs, to minimise losses incurred by the Association and meet agreed targets and performance standards.</w:t>
      </w:r>
    </w:p>
    <w:p w14:paraId="65DE59E8" w14:textId="047D4E24" w:rsidR="001A1036" w:rsidRPr="00B86C7B" w:rsidRDefault="001A1036" w:rsidP="001A1036">
      <w:pPr>
        <w:numPr>
          <w:ilvl w:val="0"/>
          <w:numId w:val="3"/>
        </w:numPr>
        <w:rPr>
          <w:rFonts w:ascii="Arial" w:hAnsi="Arial" w:cs="Arial"/>
        </w:rPr>
      </w:pPr>
      <w:r w:rsidRPr="00B86C7B">
        <w:rPr>
          <w:rFonts w:ascii="Arial" w:hAnsi="Arial" w:cs="Arial"/>
        </w:rPr>
        <w:t xml:space="preserve">Ensure the effective management and recording of all </w:t>
      </w:r>
      <w:r w:rsidR="00663A4F" w:rsidRPr="00B86C7B">
        <w:rPr>
          <w:rFonts w:ascii="Arial" w:hAnsi="Arial" w:cs="Arial"/>
        </w:rPr>
        <w:t>accounts.</w:t>
      </w:r>
    </w:p>
    <w:p w14:paraId="1E2C0A33" w14:textId="68AB481B" w:rsidR="001A1036" w:rsidRPr="00B86C7B" w:rsidRDefault="00663A4F" w:rsidP="001A1036">
      <w:pPr>
        <w:numPr>
          <w:ilvl w:val="0"/>
          <w:numId w:val="3"/>
        </w:numPr>
        <w:rPr>
          <w:rFonts w:ascii="Arial" w:hAnsi="Arial" w:cs="Arial"/>
        </w:rPr>
      </w:pPr>
      <w:r w:rsidRPr="00B86C7B">
        <w:rPr>
          <w:rFonts w:ascii="Arial" w:hAnsi="Arial" w:cs="Arial"/>
        </w:rPr>
        <w:t>Carry out regular r</w:t>
      </w:r>
      <w:r w:rsidR="001A1036" w:rsidRPr="00B86C7B">
        <w:rPr>
          <w:rFonts w:ascii="Arial" w:hAnsi="Arial" w:cs="Arial"/>
        </w:rPr>
        <w:t xml:space="preserve">ent reconciliation </w:t>
      </w:r>
      <w:r w:rsidRPr="00B86C7B">
        <w:rPr>
          <w:rFonts w:ascii="Arial" w:hAnsi="Arial" w:cs="Arial"/>
        </w:rPr>
        <w:t>with the Finance Team</w:t>
      </w:r>
      <w:r w:rsidR="001A1036" w:rsidRPr="00B86C7B">
        <w:rPr>
          <w:rFonts w:ascii="Arial" w:hAnsi="Arial" w:cs="Arial"/>
        </w:rPr>
        <w:t>.</w:t>
      </w:r>
    </w:p>
    <w:p w14:paraId="1A90161B" w14:textId="77777777" w:rsidR="001A1036" w:rsidRPr="00B86C7B" w:rsidRDefault="001A1036" w:rsidP="001A1036">
      <w:pPr>
        <w:rPr>
          <w:rFonts w:ascii="Arial" w:hAnsi="Arial" w:cs="Arial"/>
        </w:rPr>
      </w:pPr>
    </w:p>
    <w:p w14:paraId="6B28984D" w14:textId="77777777" w:rsidR="004036CC" w:rsidRPr="00B86C7B" w:rsidRDefault="004036CC" w:rsidP="004036CC">
      <w:pPr>
        <w:rPr>
          <w:rFonts w:ascii="Arial" w:hAnsi="Arial" w:cs="Arial"/>
        </w:rPr>
      </w:pPr>
      <w:r w:rsidRPr="00B86C7B">
        <w:rPr>
          <w:rFonts w:ascii="Arial" w:hAnsi="Arial" w:cs="Arial"/>
          <w:b/>
          <w:u w:val="single"/>
        </w:rPr>
        <w:t>Staff Management</w:t>
      </w:r>
    </w:p>
    <w:p w14:paraId="0F67A40F" w14:textId="77777777" w:rsidR="004036CC" w:rsidRPr="00B86C7B" w:rsidRDefault="004036CC" w:rsidP="004036CC">
      <w:pPr>
        <w:rPr>
          <w:rFonts w:ascii="Arial" w:hAnsi="Arial" w:cs="Arial"/>
        </w:rPr>
      </w:pPr>
    </w:p>
    <w:p w14:paraId="1A6EA6DC" w14:textId="14BE50D2" w:rsidR="004036CC" w:rsidRPr="00B86C7B" w:rsidRDefault="004036CC" w:rsidP="004036CC">
      <w:pPr>
        <w:numPr>
          <w:ilvl w:val="0"/>
          <w:numId w:val="1"/>
        </w:numPr>
        <w:rPr>
          <w:rFonts w:ascii="Arial" w:hAnsi="Arial" w:cs="Arial"/>
        </w:rPr>
      </w:pPr>
      <w:r w:rsidRPr="00B86C7B">
        <w:rPr>
          <w:rFonts w:ascii="Arial" w:hAnsi="Arial" w:cs="Arial"/>
        </w:rPr>
        <w:t>Delegate tasks and workload</w:t>
      </w:r>
      <w:r w:rsidR="00054368" w:rsidRPr="00B86C7B">
        <w:rPr>
          <w:rFonts w:ascii="Arial" w:hAnsi="Arial" w:cs="Arial"/>
        </w:rPr>
        <w:t>,</w:t>
      </w:r>
      <w:r w:rsidRPr="00B86C7B">
        <w:rPr>
          <w:rFonts w:ascii="Arial" w:hAnsi="Arial" w:cs="Arial"/>
        </w:rPr>
        <w:t xml:space="preserve"> and monitor action plans and performance of the Housing Management function.</w:t>
      </w:r>
    </w:p>
    <w:p w14:paraId="03118F3D" w14:textId="7D41938A" w:rsidR="00054368" w:rsidRPr="00B86C7B" w:rsidRDefault="00054368" w:rsidP="004036CC">
      <w:pPr>
        <w:numPr>
          <w:ilvl w:val="0"/>
          <w:numId w:val="1"/>
        </w:numPr>
        <w:rPr>
          <w:rFonts w:ascii="Arial" w:hAnsi="Arial" w:cs="Arial"/>
        </w:rPr>
      </w:pPr>
      <w:r w:rsidRPr="00B86C7B">
        <w:rPr>
          <w:rFonts w:ascii="Arial" w:hAnsi="Arial" w:cs="Arial"/>
        </w:rPr>
        <w:t xml:space="preserve">Ensure that performance remains on track over the Housing Management KPIs. </w:t>
      </w:r>
    </w:p>
    <w:p w14:paraId="6289D44E" w14:textId="3678BEB5" w:rsidR="00054368" w:rsidRPr="00B86C7B" w:rsidRDefault="00054368" w:rsidP="004036CC">
      <w:pPr>
        <w:numPr>
          <w:ilvl w:val="0"/>
          <w:numId w:val="1"/>
        </w:numPr>
        <w:rPr>
          <w:rFonts w:ascii="Arial" w:hAnsi="Arial" w:cs="Arial"/>
        </w:rPr>
      </w:pPr>
      <w:r w:rsidRPr="00B86C7B">
        <w:rPr>
          <w:rFonts w:ascii="Arial" w:hAnsi="Arial" w:cs="Arial"/>
        </w:rPr>
        <w:t xml:space="preserve">Monitor and respond to any changes in performance. </w:t>
      </w:r>
    </w:p>
    <w:p w14:paraId="0EBE696B" w14:textId="5061F9A8" w:rsidR="00054368" w:rsidRPr="00B86C7B" w:rsidRDefault="00054368" w:rsidP="004036CC">
      <w:pPr>
        <w:numPr>
          <w:ilvl w:val="0"/>
          <w:numId w:val="1"/>
        </w:numPr>
        <w:rPr>
          <w:rFonts w:ascii="Arial" w:hAnsi="Arial" w:cs="Arial"/>
        </w:rPr>
      </w:pPr>
      <w:r w:rsidRPr="00B86C7B">
        <w:rPr>
          <w:rFonts w:ascii="Arial" w:hAnsi="Arial" w:cs="Arial"/>
        </w:rPr>
        <w:t xml:space="preserve">Carry out appraisals and 121’s with regard to the Housing Management Team, ensuring staff have clear training plans and opportunities to develop. </w:t>
      </w:r>
    </w:p>
    <w:p w14:paraId="57DA3235" w14:textId="1E0CC000" w:rsidR="00054368" w:rsidRPr="00B86C7B" w:rsidRDefault="00054368" w:rsidP="004036CC">
      <w:pPr>
        <w:numPr>
          <w:ilvl w:val="0"/>
          <w:numId w:val="1"/>
        </w:numPr>
        <w:rPr>
          <w:rFonts w:ascii="Arial" w:hAnsi="Arial" w:cs="Arial"/>
        </w:rPr>
      </w:pPr>
      <w:r w:rsidRPr="00B86C7B">
        <w:rPr>
          <w:rFonts w:ascii="Arial" w:hAnsi="Arial" w:cs="Arial"/>
        </w:rPr>
        <w:t xml:space="preserve">Support the Corporate Services functions of the Association, including with regard to recruitment and staff management. </w:t>
      </w:r>
    </w:p>
    <w:p w14:paraId="3278827D" w14:textId="74E45A65" w:rsidR="00054368" w:rsidRPr="00B86C7B" w:rsidRDefault="00054368" w:rsidP="004036CC">
      <w:pPr>
        <w:numPr>
          <w:ilvl w:val="0"/>
          <w:numId w:val="1"/>
        </w:numPr>
        <w:rPr>
          <w:rFonts w:ascii="Arial" w:hAnsi="Arial" w:cs="Arial"/>
        </w:rPr>
      </w:pPr>
      <w:r w:rsidRPr="00B86C7B">
        <w:rPr>
          <w:rFonts w:ascii="Arial" w:hAnsi="Arial" w:cs="Arial"/>
        </w:rPr>
        <w:t xml:space="preserve">Help induct and train new members of the Housing Management Department. </w:t>
      </w:r>
    </w:p>
    <w:p w14:paraId="56F5753D" w14:textId="77777777" w:rsidR="001A1036" w:rsidRPr="00B86C7B" w:rsidRDefault="001A1036" w:rsidP="001A1036">
      <w:pPr>
        <w:rPr>
          <w:rFonts w:ascii="Arial" w:hAnsi="Arial" w:cs="Arial"/>
        </w:rPr>
      </w:pPr>
    </w:p>
    <w:p w14:paraId="219F8572" w14:textId="77777777" w:rsidR="001A1036" w:rsidRPr="00B86C7B" w:rsidRDefault="001A1036" w:rsidP="001A1036">
      <w:pPr>
        <w:rPr>
          <w:rFonts w:ascii="Arial" w:hAnsi="Arial" w:cs="Arial"/>
          <w:b/>
          <w:u w:val="single"/>
        </w:rPr>
      </w:pPr>
      <w:r w:rsidRPr="00B86C7B">
        <w:rPr>
          <w:rFonts w:ascii="Arial" w:hAnsi="Arial" w:cs="Arial"/>
          <w:b/>
          <w:u w:val="single"/>
        </w:rPr>
        <w:t>I.T Systems</w:t>
      </w:r>
    </w:p>
    <w:p w14:paraId="7FCF298C" w14:textId="77777777" w:rsidR="001A1036" w:rsidRPr="00B86C7B" w:rsidRDefault="001A1036" w:rsidP="001A1036">
      <w:pPr>
        <w:rPr>
          <w:rFonts w:ascii="Arial" w:hAnsi="Arial" w:cs="Arial"/>
          <w:b/>
          <w:color w:val="FF0000"/>
          <w:u w:val="single"/>
        </w:rPr>
      </w:pPr>
    </w:p>
    <w:p w14:paraId="59AF374D" w14:textId="3AEC7D64" w:rsidR="001A1036" w:rsidRPr="00B86C7B" w:rsidRDefault="001A1036" w:rsidP="001A1036">
      <w:pPr>
        <w:pStyle w:val="ListParagraph"/>
        <w:numPr>
          <w:ilvl w:val="0"/>
          <w:numId w:val="14"/>
        </w:numPr>
        <w:ind w:left="284" w:hanging="284"/>
        <w:rPr>
          <w:rFonts w:ascii="Arial" w:hAnsi="Arial" w:cs="Arial"/>
        </w:rPr>
      </w:pPr>
      <w:r w:rsidRPr="00B86C7B">
        <w:rPr>
          <w:rFonts w:ascii="Arial" w:hAnsi="Arial" w:cs="Arial"/>
        </w:rPr>
        <w:t xml:space="preserve">Act as the contact for the Association’s software support providers to develop and improve the computer packages and systems to best meet the needs of the </w:t>
      </w:r>
      <w:r w:rsidR="00054368" w:rsidRPr="00B86C7B">
        <w:rPr>
          <w:rFonts w:ascii="Arial" w:hAnsi="Arial" w:cs="Arial"/>
        </w:rPr>
        <w:t xml:space="preserve">Housing </w:t>
      </w:r>
      <w:r w:rsidRPr="00B86C7B">
        <w:rPr>
          <w:rFonts w:ascii="Arial" w:hAnsi="Arial" w:cs="Arial"/>
        </w:rPr>
        <w:t xml:space="preserve">Services </w:t>
      </w:r>
      <w:r w:rsidR="00054368" w:rsidRPr="00B86C7B">
        <w:rPr>
          <w:rFonts w:ascii="Arial" w:hAnsi="Arial" w:cs="Arial"/>
        </w:rPr>
        <w:t>D</w:t>
      </w:r>
      <w:r w:rsidRPr="00B86C7B">
        <w:rPr>
          <w:rFonts w:ascii="Arial" w:hAnsi="Arial" w:cs="Arial"/>
        </w:rPr>
        <w:t>epartment.</w:t>
      </w:r>
    </w:p>
    <w:p w14:paraId="31E96BDA" w14:textId="77777777" w:rsidR="001A1036" w:rsidRPr="00B86C7B" w:rsidRDefault="001A1036" w:rsidP="001A1036">
      <w:pPr>
        <w:pStyle w:val="ListParagraph"/>
        <w:numPr>
          <w:ilvl w:val="0"/>
          <w:numId w:val="14"/>
        </w:numPr>
        <w:ind w:left="284" w:hanging="284"/>
        <w:rPr>
          <w:rFonts w:ascii="Arial" w:hAnsi="Arial" w:cs="Arial"/>
        </w:rPr>
      </w:pPr>
      <w:r w:rsidRPr="00B86C7B">
        <w:rPr>
          <w:rFonts w:ascii="Arial" w:hAnsi="Arial" w:cs="Arial"/>
        </w:rPr>
        <w:t>Provide advice and information to team members on the practical operation of the relevant computer systems.</w:t>
      </w:r>
    </w:p>
    <w:p w14:paraId="62DB4CBB" w14:textId="77777777" w:rsidR="001A1036" w:rsidRDefault="001A1036" w:rsidP="001A1036">
      <w:pPr>
        <w:rPr>
          <w:rFonts w:ascii="Arial" w:hAnsi="Arial" w:cs="Arial"/>
          <w:b/>
          <w:u w:val="single"/>
        </w:rPr>
      </w:pPr>
    </w:p>
    <w:p w14:paraId="5B6C2447" w14:textId="77777777" w:rsidR="00B86C7B" w:rsidRDefault="00B86C7B" w:rsidP="001A1036">
      <w:pPr>
        <w:rPr>
          <w:rFonts w:ascii="Arial" w:hAnsi="Arial" w:cs="Arial"/>
          <w:b/>
          <w:u w:val="single"/>
        </w:rPr>
      </w:pPr>
    </w:p>
    <w:p w14:paraId="4ADDA24A" w14:textId="77777777" w:rsidR="00F969E7" w:rsidRDefault="00F969E7" w:rsidP="001A1036">
      <w:pPr>
        <w:rPr>
          <w:rFonts w:ascii="Arial" w:hAnsi="Arial" w:cs="Arial"/>
          <w:b/>
          <w:u w:val="single"/>
        </w:rPr>
      </w:pPr>
    </w:p>
    <w:p w14:paraId="4658558B" w14:textId="77777777" w:rsidR="00F969E7" w:rsidRDefault="00F969E7" w:rsidP="001A1036">
      <w:pPr>
        <w:rPr>
          <w:rFonts w:ascii="Arial" w:hAnsi="Arial" w:cs="Arial"/>
          <w:b/>
          <w:u w:val="single"/>
        </w:rPr>
      </w:pPr>
    </w:p>
    <w:p w14:paraId="5456BBA1" w14:textId="77777777" w:rsidR="00F969E7" w:rsidRDefault="00F969E7" w:rsidP="001A1036">
      <w:pPr>
        <w:rPr>
          <w:rFonts w:ascii="Arial" w:hAnsi="Arial" w:cs="Arial"/>
          <w:b/>
          <w:u w:val="single"/>
        </w:rPr>
      </w:pPr>
    </w:p>
    <w:p w14:paraId="69280BFD" w14:textId="77777777" w:rsidR="00B86C7B" w:rsidRPr="00B86C7B" w:rsidRDefault="00B86C7B" w:rsidP="001A1036">
      <w:pPr>
        <w:rPr>
          <w:rFonts w:ascii="Arial" w:hAnsi="Arial" w:cs="Arial"/>
          <w:b/>
          <w:u w:val="single"/>
        </w:rPr>
      </w:pPr>
    </w:p>
    <w:p w14:paraId="121B872A" w14:textId="77777777" w:rsidR="001A1036" w:rsidRPr="00B86C7B" w:rsidRDefault="001A1036" w:rsidP="001A1036">
      <w:pPr>
        <w:rPr>
          <w:rFonts w:ascii="Arial" w:hAnsi="Arial" w:cs="Arial"/>
        </w:rPr>
      </w:pPr>
      <w:r w:rsidRPr="00B86C7B">
        <w:rPr>
          <w:rFonts w:ascii="Arial" w:hAnsi="Arial" w:cs="Arial"/>
          <w:b/>
          <w:u w:val="single"/>
        </w:rPr>
        <w:lastRenderedPageBreak/>
        <w:t>Resident Participation &amp; Consultation</w:t>
      </w:r>
    </w:p>
    <w:p w14:paraId="451D18F2" w14:textId="77777777" w:rsidR="001A1036" w:rsidRPr="00B86C7B" w:rsidRDefault="001A1036" w:rsidP="001A1036">
      <w:pPr>
        <w:rPr>
          <w:rFonts w:ascii="Arial" w:hAnsi="Arial" w:cs="Arial"/>
        </w:rPr>
      </w:pPr>
    </w:p>
    <w:p w14:paraId="0852C8B8" w14:textId="77777777" w:rsidR="001A1036" w:rsidRPr="00B86C7B" w:rsidRDefault="001A1036" w:rsidP="001A1036">
      <w:pPr>
        <w:numPr>
          <w:ilvl w:val="0"/>
          <w:numId w:val="5"/>
        </w:numPr>
        <w:rPr>
          <w:rFonts w:ascii="Arial" w:hAnsi="Arial" w:cs="Arial"/>
        </w:rPr>
      </w:pPr>
      <w:r w:rsidRPr="00B86C7B">
        <w:rPr>
          <w:rFonts w:ascii="Arial" w:hAnsi="Arial" w:cs="Arial"/>
        </w:rPr>
        <w:t>Contribute to the development of mechanisms to encourage and support Resident Participation.</w:t>
      </w:r>
    </w:p>
    <w:p w14:paraId="6AEAF549" w14:textId="6ED102C4" w:rsidR="001A1036" w:rsidRDefault="001A1036" w:rsidP="001A1036">
      <w:pPr>
        <w:numPr>
          <w:ilvl w:val="0"/>
          <w:numId w:val="5"/>
        </w:numPr>
        <w:rPr>
          <w:rFonts w:ascii="Arial" w:hAnsi="Arial" w:cs="Arial"/>
        </w:rPr>
      </w:pPr>
      <w:r w:rsidRPr="00B86C7B">
        <w:rPr>
          <w:rFonts w:ascii="Arial" w:hAnsi="Arial" w:cs="Arial"/>
        </w:rPr>
        <w:t>Ensure that the Association meets all policy and regulatory requirements in relation to consultation on tenancy services issues.</w:t>
      </w:r>
    </w:p>
    <w:p w14:paraId="766D7EFA" w14:textId="77777777" w:rsidR="00B86C7B" w:rsidRPr="00B86C7B" w:rsidRDefault="00B86C7B" w:rsidP="00B86C7B">
      <w:pPr>
        <w:ind w:left="360"/>
        <w:rPr>
          <w:rFonts w:ascii="Arial" w:hAnsi="Arial" w:cs="Arial"/>
        </w:rPr>
      </w:pPr>
    </w:p>
    <w:p w14:paraId="59F9B918" w14:textId="77777777" w:rsidR="00B86C7B" w:rsidRPr="00B86C7B" w:rsidRDefault="00B86C7B" w:rsidP="00B86C7B">
      <w:pPr>
        <w:rPr>
          <w:rFonts w:ascii="Arial" w:hAnsi="Arial" w:cs="Arial"/>
        </w:rPr>
      </w:pPr>
      <w:r w:rsidRPr="00B86C7B">
        <w:rPr>
          <w:rFonts w:ascii="Arial" w:hAnsi="Arial" w:cs="Arial"/>
          <w:b/>
          <w:u w:val="single"/>
        </w:rPr>
        <w:t>Management Committee</w:t>
      </w:r>
    </w:p>
    <w:p w14:paraId="5C3EA2D6" w14:textId="77777777" w:rsidR="00B86C7B" w:rsidRPr="00B86C7B" w:rsidRDefault="00B86C7B" w:rsidP="00B86C7B">
      <w:pPr>
        <w:rPr>
          <w:rFonts w:ascii="Arial" w:hAnsi="Arial" w:cs="Arial"/>
        </w:rPr>
      </w:pPr>
    </w:p>
    <w:p w14:paraId="69F9D2C4" w14:textId="77777777" w:rsidR="00B86C7B" w:rsidRPr="00B86C7B" w:rsidRDefault="00B86C7B" w:rsidP="00B86C7B">
      <w:pPr>
        <w:numPr>
          <w:ilvl w:val="0"/>
          <w:numId w:val="7"/>
        </w:numPr>
        <w:rPr>
          <w:rFonts w:ascii="Arial" w:hAnsi="Arial" w:cs="Arial"/>
        </w:rPr>
      </w:pPr>
      <w:r w:rsidRPr="00B86C7B">
        <w:rPr>
          <w:rFonts w:ascii="Arial" w:hAnsi="Arial" w:cs="Arial"/>
        </w:rPr>
        <w:t>Develop effective systems for monitoring and reporting progress and performance in relation to the core Housing Management functions.</w:t>
      </w:r>
    </w:p>
    <w:p w14:paraId="3017A00A" w14:textId="77777777" w:rsidR="00B86C7B" w:rsidRPr="00B86C7B" w:rsidRDefault="00B86C7B" w:rsidP="00B86C7B">
      <w:pPr>
        <w:numPr>
          <w:ilvl w:val="0"/>
          <w:numId w:val="7"/>
        </w:numPr>
        <w:rPr>
          <w:rFonts w:ascii="Arial" w:hAnsi="Arial" w:cs="Arial"/>
        </w:rPr>
      </w:pPr>
      <w:r w:rsidRPr="00B86C7B">
        <w:rPr>
          <w:rFonts w:ascii="Arial" w:hAnsi="Arial" w:cs="Arial"/>
        </w:rPr>
        <w:t>Prepare reports to the Management Committee on relevant aspects of the Association’s services and other issues as necessary.</w:t>
      </w:r>
    </w:p>
    <w:p w14:paraId="15637C9F" w14:textId="77777777" w:rsidR="00B86C7B" w:rsidRPr="00B86C7B" w:rsidRDefault="00B86C7B" w:rsidP="00B86C7B">
      <w:pPr>
        <w:numPr>
          <w:ilvl w:val="0"/>
          <w:numId w:val="7"/>
        </w:numPr>
        <w:rPr>
          <w:rFonts w:ascii="Arial" w:hAnsi="Arial" w:cs="Arial"/>
        </w:rPr>
      </w:pPr>
      <w:r w:rsidRPr="00B86C7B">
        <w:rPr>
          <w:rFonts w:ascii="Arial" w:hAnsi="Arial" w:cs="Arial"/>
        </w:rPr>
        <w:t>Attend and report to meetings of the Management Committee as required.</w:t>
      </w:r>
    </w:p>
    <w:p w14:paraId="24B0A333" w14:textId="77777777" w:rsidR="00B86C7B" w:rsidRPr="00B86C7B" w:rsidRDefault="00B86C7B" w:rsidP="00B86C7B">
      <w:pPr>
        <w:numPr>
          <w:ilvl w:val="0"/>
          <w:numId w:val="7"/>
        </w:numPr>
        <w:rPr>
          <w:rFonts w:ascii="Arial" w:hAnsi="Arial" w:cs="Arial"/>
        </w:rPr>
      </w:pPr>
      <w:r w:rsidRPr="00B86C7B">
        <w:rPr>
          <w:rFonts w:ascii="Arial" w:hAnsi="Arial" w:cs="Arial"/>
        </w:rPr>
        <w:t xml:space="preserve">Delegate for the Director at Committee meetings as required. </w:t>
      </w:r>
    </w:p>
    <w:p w14:paraId="2771A14A" w14:textId="77777777" w:rsidR="00B86C7B" w:rsidRPr="00B86C7B" w:rsidRDefault="00B86C7B" w:rsidP="00B86C7B">
      <w:pPr>
        <w:rPr>
          <w:rFonts w:ascii="Arial" w:hAnsi="Arial" w:cs="Arial"/>
        </w:rPr>
      </w:pPr>
    </w:p>
    <w:p w14:paraId="06EF9E9F" w14:textId="77777777" w:rsidR="00B86C7B" w:rsidRPr="00B86C7B" w:rsidRDefault="00B86C7B" w:rsidP="00B86C7B">
      <w:pPr>
        <w:rPr>
          <w:rFonts w:ascii="Arial" w:hAnsi="Arial" w:cs="Arial"/>
        </w:rPr>
      </w:pPr>
      <w:r w:rsidRPr="00B86C7B">
        <w:rPr>
          <w:rFonts w:ascii="Arial" w:hAnsi="Arial" w:cs="Arial"/>
          <w:b/>
          <w:u w:val="single"/>
        </w:rPr>
        <w:t>Performance Measures</w:t>
      </w:r>
    </w:p>
    <w:p w14:paraId="31A5006C" w14:textId="77777777" w:rsidR="00B86C7B" w:rsidRPr="00B86C7B" w:rsidRDefault="00B86C7B" w:rsidP="00B86C7B">
      <w:pPr>
        <w:rPr>
          <w:rFonts w:ascii="Arial" w:hAnsi="Arial" w:cs="Arial"/>
        </w:rPr>
      </w:pPr>
    </w:p>
    <w:p w14:paraId="7D845510" w14:textId="77777777" w:rsidR="00B86C7B" w:rsidRDefault="00B86C7B" w:rsidP="00B86C7B">
      <w:pPr>
        <w:numPr>
          <w:ilvl w:val="0"/>
          <w:numId w:val="8"/>
        </w:numPr>
        <w:rPr>
          <w:rFonts w:ascii="Arial" w:hAnsi="Arial" w:cs="Arial"/>
        </w:rPr>
      </w:pPr>
      <w:r w:rsidRPr="00B86C7B">
        <w:rPr>
          <w:rFonts w:ascii="Arial" w:hAnsi="Arial" w:cs="Arial"/>
        </w:rPr>
        <w:t>Assist in the compilation of the Annual Report on the Charter</w:t>
      </w:r>
      <w:r>
        <w:rPr>
          <w:rFonts w:ascii="Arial" w:hAnsi="Arial" w:cs="Arial"/>
        </w:rPr>
        <w:t>.</w:t>
      </w:r>
    </w:p>
    <w:p w14:paraId="2264E6F7" w14:textId="19B98732" w:rsidR="00B86C7B" w:rsidRPr="00B86C7B" w:rsidRDefault="00B86C7B" w:rsidP="00B86C7B">
      <w:pPr>
        <w:numPr>
          <w:ilvl w:val="0"/>
          <w:numId w:val="8"/>
        </w:numPr>
        <w:rPr>
          <w:rFonts w:ascii="Arial" w:hAnsi="Arial" w:cs="Arial"/>
        </w:rPr>
      </w:pPr>
      <w:r w:rsidRPr="00B86C7B">
        <w:rPr>
          <w:rFonts w:ascii="Arial" w:hAnsi="Arial" w:cs="Arial"/>
        </w:rPr>
        <w:t>Ensure that all appropriate registers are updated as required.</w:t>
      </w:r>
    </w:p>
    <w:p w14:paraId="13FD4A87" w14:textId="77777777" w:rsidR="00B86C7B" w:rsidRPr="00B86C7B" w:rsidRDefault="00B86C7B" w:rsidP="00B86C7B">
      <w:pPr>
        <w:numPr>
          <w:ilvl w:val="0"/>
          <w:numId w:val="8"/>
        </w:numPr>
        <w:rPr>
          <w:rFonts w:ascii="Arial" w:hAnsi="Arial" w:cs="Arial"/>
        </w:rPr>
      </w:pPr>
      <w:r w:rsidRPr="00B86C7B">
        <w:rPr>
          <w:rFonts w:ascii="Arial" w:hAnsi="Arial" w:cs="Arial"/>
        </w:rPr>
        <w:t>In conjunction with all team members, provide information to external and internal auditors and consultants acting on behalf of the Association or the regulatory body.</w:t>
      </w:r>
    </w:p>
    <w:p w14:paraId="7720EABE" w14:textId="77777777" w:rsidR="00B86C7B" w:rsidRPr="00B86C7B" w:rsidRDefault="00B86C7B" w:rsidP="00B86C7B">
      <w:pPr>
        <w:numPr>
          <w:ilvl w:val="0"/>
          <w:numId w:val="8"/>
        </w:numPr>
        <w:rPr>
          <w:rFonts w:ascii="Arial" w:hAnsi="Arial" w:cs="Arial"/>
        </w:rPr>
      </w:pPr>
      <w:r w:rsidRPr="00B86C7B">
        <w:rPr>
          <w:rFonts w:ascii="Arial" w:hAnsi="Arial" w:cs="Arial"/>
        </w:rPr>
        <w:t xml:space="preserve">Act as the main point of contact for any audits with regard to Housing Management. </w:t>
      </w:r>
    </w:p>
    <w:p w14:paraId="1070030B" w14:textId="77777777" w:rsidR="00B86C7B" w:rsidRPr="00B86C7B" w:rsidRDefault="00B86C7B" w:rsidP="00B86C7B">
      <w:pPr>
        <w:rPr>
          <w:rFonts w:ascii="Arial" w:hAnsi="Arial" w:cs="Arial"/>
        </w:rPr>
      </w:pPr>
    </w:p>
    <w:p w14:paraId="34317C9C" w14:textId="77777777" w:rsidR="00B86C7B" w:rsidRPr="00B86C7B" w:rsidRDefault="00B86C7B" w:rsidP="00B86C7B">
      <w:pPr>
        <w:rPr>
          <w:rFonts w:ascii="Arial" w:hAnsi="Arial" w:cs="Arial"/>
        </w:rPr>
      </w:pPr>
      <w:r w:rsidRPr="00B86C7B">
        <w:rPr>
          <w:rFonts w:ascii="Arial" w:hAnsi="Arial" w:cs="Arial"/>
          <w:b/>
          <w:u w:val="single"/>
        </w:rPr>
        <w:t>Special Initiatives</w:t>
      </w:r>
    </w:p>
    <w:p w14:paraId="69864EAD" w14:textId="77777777" w:rsidR="00B86C7B" w:rsidRPr="00B86C7B" w:rsidRDefault="00B86C7B" w:rsidP="00B86C7B">
      <w:pPr>
        <w:rPr>
          <w:rFonts w:ascii="Arial" w:hAnsi="Arial" w:cs="Arial"/>
        </w:rPr>
      </w:pPr>
    </w:p>
    <w:p w14:paraId="6085332A" w14:textId="77777777" w:rsidR="00B86C7B" w:rsidRPr="00B86C7B" w:rsidRDefault="00B86C7B" w:rsidP="00B86C7B">
      <w:pPr>
        <w:numPr>
          <w:ilvl w:val="0"/>
          <w:numId w:val="10"/>
        </w:numPr>
        <w:rPr>
          <w:rFonts w:ascii="Arial" w:hAnsi="Arial" w:cs="Arial"/>
        </w:rPr>
      </w:pPr>
      <w:r w:rsidRPr="00B86C7B">
        <w:rPr>
          <w:rFonts w:ascii="Arial" w:hAnsi="Arial" w:cs="Arial"/>
        </w:rPr>
        <w:t>Identify opportunities for the Association to expand its services and housing provision.</w:t>
      </w:r>
    </w:p>
    <w:p w14:paraId="7108B6CF" w14:textId="77777777" w:rsidR="00B86C7B" w:rsidRPr="00B86C7B" w:rsidRDefault="00B86C7B" w:rsidP="00B86C7B">
      <w:pPr>
        <w:numPr>
          <w:ilvl w:val="0"/>
          <w:numId w:val="10"/>
        </w:numPr>
        <w:rPr>
          <w:rFonts w:ascii="Arial" w:hAnsi="Arial" w:cs="Arial"/>
        </w:rPr>
      </w:pPr>
      <w:r w:rsidRPr="00B86C7B">
        <w:rPr>
          <w:rFonts w:ascii="Arial" w:hAnsi="Arial" w:cs="Arial"/>
        </w:rPr>
        <w:t>Assist in the development of wider action projects and, where appropriate, community initiatives.</w:t>
      </w:r>
    </w:p>
    <w:p w14:paraId="734F64F5" w14:textId="77777777" w:rsidR="00B86C7B" w:rsidRPr="00B86C7B" w:rsidRDefault="00B86C7B" w:rsidP="001A1036">
      <w:pPr>
        <w:rPr>
          <w:rFonts w:ascii="Arial" w:hAnsi="Arial" w:cs="Arial"/>
        </w:rPr>
      </w:pPr>
    </w:p>
    <w:p w14:paraId="3F2FD3D8" w14:textId="77777777" w:rsidR="001A1036" w:rsidRPr="00B86C7B" w:rsidRDefault="001A1036" w:rsidP="001A1036">
      <w:pPr>
        <w:rPr>
          <w:rFonts w:ascii="Arial" w:hAnsi="Arial" w:cs="Arial"/>
        </w:rPr>
      </w:pPr>
      <w:r w:rsidRPr="00B86C7B">
        <w:rPr>
          <w:rFonts w:ascii="Arial" w:hAnsi="Arial" w:cs="Arial"/>
          <w:b/>
          <w:u w:val="single"/>
        </w:rPr>
        <w:t>Deputation</w:t>
      </w:r>
    </w:p>
    <w:p w14:paraId="28DECFF3" w14:textId="77777777" w:rsidR="001A1036" w:rsidRPr="00B86C7B" w:rsidRDefault="001A1036" w:rsidP="001A1036">
      <w:pPr>
        <w:rPr>
          <w:rFonts w:ascii="Arial" w:hAnsi="Arial" w:cs="Arial"/>
        </w:rPr>
      </w:pPr>
    </w:p>
    <w:p w14:paraId="06DC65E3" w14:textId="6E8F1A04" w:rsidR="001A1036" w:rsidRPr="00B86C7B" w:rsidRDefault="001A1036" w:rsidP="001A1036">
      <w:pPr>
        <w:numPr>
          <w:ilvl w:val="0"/>
          <w:numId w:val="11"/>
        </w:numPr>
        <w:rPr>
          <w:rFonts w:ascii="Arial" w:hAnsi="Arial" w:cs="Arial"/>
        </w:rPr>
      </w:pPr>
      <w:r w:rsidRPr="00B86C7B">
        <w:rPr>
          <w:rFonts w:ascii="Arial" w:hAnsi="Arial" w:cs="Arial"/>
        </w:rPr>
        <w:t>Deputise effectively for the Director.</w:t>
      </w:r>
    </w:p>
    <w:p w14:paraId="503D6951" w14:textId="77777777" w:rsidR="001A1036" w:rsidRPr="00B86C7B" w:rsidRDefault="001A1036" w:rsidP="001A1036">
      <w:pPr>
        <w:numPr>
          <w:ilvl w:val="0"/>
          <w:numId w:val="11"/>
        </w:numPr>
        <w:rPr>
          <w:rFonts w:ascii="Arial" w:hAnsi="Arial" w:cs="Arial"/>
        </w:rPr>
      </w:pPr>
      <w:r w:rsidRPr="00B86C7B">
        <w:rPr>
          <w:rFonts w:ascii="Arial" w:hAnsi="Arial" w:cs="Arial"/>
        </w:rPr>
        <w:t>Represent the Association on wider role activities in the absence of the Director.</w:t>
      </w:r>
    </w:p>
    <w:p w14:paraId="5EFE1693" w14:textId="77777777" w:rsidR="001A1036" w:rsidRPr="00B86C7B" w:rsidRDefault="001A1036" w:rsidP="001A1036">
      <w:pPr>
        <w:rPr>
          <w:rFonts w:ascii="Arial" w:hAnsi="Arial" w:cs="Arial"/>
          <w:b/>
          <w:u w:val="single"/>
        </w:rPr>
      </w:pPr>
    </w:p>
    <w:p w14:paraId="54B4F08D" w14:textId="77777777" w:rsidR="001A1036" w:rsidRPr="00B86C7B" w:rsidRDefault="001A1036" w:rsidP="001A1036">
      <w:pPr>
        <w:rPr>
          <w:rFonts w:ascii="Arial" w:hAnsi="Arial" w:cs="Arial"/>
        </w:rPr>
      </w:pPr>
      <w:r w:rsidRPr="00B86C7B">
        <w:rPr>
          <w:rFonts w:ascii="Arial" w:hAnsi="Arial" w:cs="Arial"/>
          <w:b/>
          <w:u w:val="single"/>
        </w:rPr>
        <w:t>Equal Opportunities</w:t>
      </w:r>
    </w:p>
    <w:p w14:paraId="3C7D2152" w14:textId="77777777" w:rsidR="001A1036" w:rsidRPr="00B86C7B" w:rsidRDefault="001A1036" w:rsidP="001A1036">
      <w:pPr>
        <w:rPr>
          <w:rFonts w:ascii="Arial" w:hAnsi="Arial" w:cs="Arial"/>
        </w:rPr>
      </w:pPr>
    </w:p>
    <w:p w14:paraId="2774274C" w14:textId="45A85E60" w:rsidR="001A1036" w:rsidRPr="00B86C7B" w:rsidRDefault="001A1036" w:rsidP="001A1036">
      <w:pPr>
        <w:numPr>
          <w:ilvl w:val="0"/>
          <w:numId w:val="12"/>
        </w:numPr>
        <w:rPr>
          <w:rFonts w:ascii="Arial" w:hAnsi="Arial" w:cs="Arial"/>
        </w:rPr>
      </w:pPr>
      <w:r w:rsidRPr="00B86C7B">
        <w:rPr>
          <w:rFonts w:ascii="Arial" w:hAnsi="Arial" w:cs="Arial"/>
        </w:rPr>
        <w:t xml:space="preserve">Show commitment to </w:t>
      </w:r>
      <w:r w:rsidR="00054368" w:rsidRPr="00B86C7B">
        <w:rPr>
          <w:rFonts w:ascii="Arial" w:hAnsi="Arial" w:cs="Arial"/>
        </w:rPr>
        <w:t>equality</w:t>
      </w:r>
      <w:r w:rsidRPr="00B86C7B">
        <w:rPr>
          <w:rFonts w:ascii="Arial" w:hAnsi="Arial" w:cs="Arial"/>
        </w:rPr>
        <w:t xml:space="preserve"> and work individually and with colleagues to promote equality.</w:t>
      </w:r>
    </w:p>
    <w:p w14:paraId="6A88D5B6" w14:textId="77777777" w:rsidR="001A1036" w:rsidRPr="00B86C7B" w:rsidRDefault="001A1036" w:rsidP="00054368">
      <w:pPr>
        <w:rPr>
          <w:rFonts w:ascii="Arial" w:hAnsi="Arial" w:cs="Arial"/>
        </w:rPr>
      </w:pPr>
    </w:p>
    <w:p w14:paraId="1E7BA7C5" w14:textId="6C8F7E85" w:rsidR="001A1036" w:rsidRPr="00B86C7B" w:rsidRDefault="001A1036" w:rsidP="001A1036">
      <w:pPr>
        <w:rPr>
          <w:rFonts w:ascii="Arial" w:hAnsi="Arial" w:cs="Arial"/>
        </w:rPr>
      </w:pPr>
      <w:r w:rsidRPr="00B86C7B">
        <w:rPr>
          <w:rFonts w:ascii="Arial" w:hAnsi="Arial" w:cs="Arial"/>
          <w:b/>
          <w:u w:val="single"/>
        </w:rPr>
        <w:t>General</w:t>
      </w:r>
    </w:p>
    <w:p w14:paraId="08E005B0" w14:textId="77777777" w:rsidR="001A1036" w:rsidRPr="00B86C7B" w:rsidRDefault="001A1036" w:rsidP="001A1036">
      <w:pPr>
        <w:rPr>
          <w:rFonts w:ascii="Arial" w:hAnsi="Arial" w:cs="Arial"/>
        </w:rPr>
      </w:pPr>
    </w:p>
    <w:p w14:paraId="3F981837" w14:textId="0DEC0EED" w:rsidR="00E82374" w:rsidRPr="00B86C7B" w:rsidRDefault="00B86C7B" w:rsidP="00B86C7B">
      <w:pPr>
        <w:numPr>
          <w:ilvl w:val="0"/>
          <w:numId w:val="13"/>
        </w:numPr>
        <w:rPr>
          <w:rFonts w:ascii="Arial" w:hAnsi="Arial" w:cs="Arial"/>
        </w:rPr>
      </w:pPr>
      <w:r>
        <w:rPr>
          <w:rFonts w:ascii="Arial" w:hAnsi="Arial" w:cs="Arial"/>
        </w:rPr>
        <w:t>A</w:t>
      </w:r>
      <w:r w:rsidR="001A1036" w:rsidRPr="00B86C7B">
        <w:rPr>
          <w:rFonts w:ascii="Arial" w:hAnsi="Arial" w:cs="Arial"/>
        </w:rPr>
        <w:t xml:space="preserve">ny other duties as reasonably </w:t>
      </w:r>
      <w:r>
        <w:rPr>
          <w:rFonts w:ascii="Arial" w:hAnsi="Arial" w:cs="Arial"/>
        </w:rPr>
        <w:t>required</w:t>
      </w:r>
      <w:r w:rsidR="001A1036" w:rsidRPr="00B86C7B">
        <w:rPr>
          <w:rFonts w:ascii="Arial" w:hAnsi="Arial" w:cs="Arial"/>
        </w:rPr>
        <w:t xml:space="preserve">. </w:t>
      </w:r>
    </w:p>
    <w:sectPr w:rsidR="00E82374" w:rsidRPr="00B86C7B" w:rsidSect="008D0B2B">
      <w:footerReference w:type="default" r:id="rId7"/>
      <w:pgSz w:w="11906" w:h="16838"/>
      <w:pgMar w:top="1440" w:right="1440"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4BCDB" w14:textId="77777777" w:rsidR="007C655C" w:rsidRDefault="007C655C">
      <w:r>
        <w:separator/>
      </w:r>
    </w:p>
  </w:endnote>
  <w:endnote w:type="continuationSeparator" w:id="0">
    <w:p w14:paraId="53AB542C" w14:textId="77777777" w:rsidR="007C655C" w:rsidRDefault="007C6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F5D7D" w14:textId="77777777" w:rsidR="00A60E91" w:rsidRPr="00CD3302" w:rsidRDefault="00A60E91">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7F6EF" w14:textId="77777777" w:rsidR="007C655C" w:rsidRDefault="007C655C">
      <w:r>
        <w:separator/>
      </w:r>
    </w:p>
  </w:footnote>
  <w:footnote w:type="continuationSeparator" w:id="0">
    <w:p w14:paraId="0A6159C5" w14:textId="77777777" w:rsidR="007C655C" w:rsidRDefault="007C6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0A9"/>
    <w:multiLevelType w:val="hybridMultilevel"/>
    <w:tmpl w:val="23141708"/>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F343B"/>
    <w:multiLevelType w:val="hybridMultilevel"/>
    <w:tmpl w:val="9E2C762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34596E"/>
    <w:multiLevelType w:val="hybridMultilevel"/>
    <w:tmpl w:val="AFDAB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A6DBC"/>
    <w:multiLevelType w:val="hybridMultilevel"/>
    <w:tmpl w:val="30EC47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96F4ECA"/>
    <w:multiLevelType w:val="hybridMultilevel"/>
    <w:tmpl w:val="D930A73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2BA42E9"/>
    <w:multiLevelType w:val="hybridMultilevel"/>
    <w:tmpl w:val="C226AD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C443C8E"/>
    <w:multiLevelType w:val="hybridMultilevel"/>
    <w:tmpl w:val="FC56022C"/>
    <w:lvl w:ilvl="0" w:tplc="CDB8C9C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FE14C84"/>
    <w:multiLevelType w:val="hybridMultilevel"/>
    <w:tmpl w:val="BAC4A24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5D954C7"/>
    <w:multiLevelType w:val="hybridMultilevel"/>
    <w:tmpl w:val="3DA2EA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64204BF"/>
    <w:multiLevelType w:val="hybridMultilevel"/>
    <w:tmpl w:val="7E504ED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B1354AC"/>
    <w:multiLevelType w:val="hybridMultilevel"/>
    <w:tmpl w:val="8DBA8D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D783273"/>
    <w:multiLevelType w:val="hybridMultilevel"/>
    <w:tmpl w:val="6332D5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1F2C4B"/>
    <w:multiLevelType w:val="hybridMultilevel"/>
    <w:tmpl w:val="FEB64E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28B595F"/>
    <w:multiLevelType w:val="hybridMultilevel"/>
    <w:tmpl w:val="C43231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156EFC"/>
    <w:multiLevelType w:val="hybridMultilevel"/>
    <w:tmpl w:val="1B9EBE5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8863305"/>
    <w:multiLevelType w:val="hybridMultilevel"/>
    <w:tmpl w:val="0E4CFE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98E2CA1"/>
    <w:multiLevelType w:val="hybridMultilevel"/>
    <w:tmpl w:val="CD828F0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DC72E21"/>
    <w:multiLevelType w:val="hybridMultilevel"/>
    <w:tmpl w:val="B7A83CE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37777169">
    <w:abstractNumId w:val="10"/>
  </w:num>
  <w:num w:numId="2" w16cid:durableId="580066013">
    <w:abstractNumId w:val="15"/>
  </w:num>
  <w:num w:numId="3" w16cid:durableId="1469781663">
    <w:abstractNumId w:val="5"/>
  </w:num>
  <w:num w:numId="4" w16cid:durableId="361173066">
    <w:abstractNumId w:val="6"/>
  </w:num>
  <w:num w:numId="5" w16cid:durableId="711421421">
    <w:abstractNumId w:val="14"/>
  </w:num>
  <w:num w:numId="6" w16cid:durableId="1695644763">
    <w:abstractNumId w:val="16"/>
  </w:num>
  <w:num w:numId="7" w16cid:durableId="313918153">
    <w:abstractNumId w:val="3"/>
  </w:num>
  <w:num w:numId="8" w16cid:durableId="332026786">
    <w:abstractNumId w:val="8"/>
  </w:num>
  <w:num w:numId="9" w16cid:durableId="861744882">
    <w:abstractNumId w:val="17"/>
  </w:num>
  <w:num w:numId="10" w16cid:durableId="1145859035">
    <w:abstractNumId w:val="12"/>
  </w:num>
  <w:num w:numId="11" w16cid:durableId="24789488">
    <w:abstractNumId w:val="7"/>
  </w:num>
  <w:num w:numId="12" w16cid:durableId="1479300872">
    <w:abstractNumId w:val="1"/>
  </w:num>
  <w:num w:numId="13" w16cid:durableId="320162918">
    <w:abstractNumId w:val="9"/>
  </w:num>
  <w:num w:numId="14" w16cid:durableId="695010936">
    <w:abstractNumId w:val="2"/>
  </w:num>
  <w:num w:numId="15" w16cid:durableId="344597057">
    <w:abstractNumId w:val="13"/>
  </w:num>
  <w:num w:numId="16" w16cid:durableId="907761834">
    <w:abstractNumId w:val="11"/>
  </w:num>
  <w:num w:numId="17" w16cid:durableId="1797916034">
    <w:abstractNumId w:val="4"/>
  </w:num>
  <w:num w:numId="18" w16cid:durableId="2102095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evenAndOddHeaders/>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036"/>
    <w:rsid w:val="00035914"/>
    <w:rsid w:val="000362AE"/>
    <w:rsid w:val="00054368"/>
    <w:rsid w:val="000544B5"/>
    <w:rsid w:val="00055A31"/>
    <w:rsid w:val="000A2A0F"/>
    <w:rsid w:val="000B6ACB"/>
    <w:rsid w:val="00116A4D"/>
    <w:rsid w:val="001A1036"/>
    <w:rsid w:val="001E3A6D"/>
    <w:rsid w:val="0024381C"/>
    <w:rsid w:val="00261B22"/>
    <w:rsid w:val="002D52BE"/>
    <w:rsid w:val="004036CC"/>
    <w:rsid w:val="00483D37"/>
    <w:rsid w:val="004B0A24"/>
    <w:rsid w:val="00557A2C"/>
    <w:rsid w:val="005A3E33"/>
    <w:rsid w:val="005C57C8"/>
    <w:rsid w:val="00646B4B"/>
    <w:rsid w:val="00652019"/>
    <w:rsid w:val="00663A4F"/>
    <w:rsid w:val="006A51D0"/>
    <w:rsid w:val="006A71A7"/>
    <w:rsid w:val="006E51B0"/>
    <w:rsid w:val="007026D7"/>
    <w:rsid w:val="00742B45"/>
    <w:rsid w:val="007C655C"/>
    <w:rsid w:val="00855FFD"/>
    <w:rsid w:val="0086236D"/>
    <w:rsid w:val="008D0B2B"/>
    <w:rsid w:val="008D3DF0"/>
    <w:rsid w:val="00922476"/>
    <w:rsid w:val="009705F5"/>
    <w:rsid w:val="00A35AE6"/>
    <w:rsid w:val="00A60E91"/>
    <w:rsid w:val="00B266C7"/>
    <w:rsid w:val="00B86C7B"/>
    <w:rsid w:val="00BC7165"/>
    <w:rsid w:val="00BD31E7"/>
    <w:rsid w:val="00C72D68"/>
    <w:rsid w:val="00CA7BC0"/>
    <w:rsid w:val="00CE1102"/>
    <w:rsid w:val="00D77147"/>
    <w:rsid w:val="00E82374"/>
    <w:rsid w:val="00EA5A5A"/>
    <w:rsid w:val="00EB475A"/>
    <w:rsid w:val="00F062C5"/>
    <w:rsid w:val="00F31C62"/>
    <w:rsid w:val="00F379AC"/>
    <w:rsid w:val="00F969E7"/>
    <w:rsid w:val="00FD1CFD"/>
    <w:rsid w:val="00FF53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F05C2"/>
  <w15:chartTrackingRefBased/>
  <w15:docId w15:val="{6EBD1428-7E18-4250-A7C5-0C715203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napToGrid w:val="0"/>
        <w:sz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036"/>
    <w:rPr>
      <w:rFonts w:ascii="Arial Narrow" w:eastAsia="Times New Roman" w:hAnsi="Arial Narrow" w:cs="Times New Roman"/>
      <w:snapToGrid/>
      <w:szCs w:val="24"/>
    </w:rPr>
  </w:style>
  <w:style w:type="paragraph" w:styleId="Heading3">
    <w:name w:val="heading 3"/>
    <w:basedOn w:val="Normal"/>
    <w:next w:val="Normal"/>
    <w:link w:val="Heading3Char"/>
    <w:qFormat/>
    <w:rsid w:val="001A1036"/>
    <w:pPr>
      <w:keepNext/>
      <w:outlineLvl w:val="2"/>
    </w:pPr>
    <w:rPr>
      <w:rFonts w:ascii="Times New Roman" w:hAnsi="Times New Roman"/>
      <w:b/>
      <w:bCs/>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A1036"/>
    <w:rPr>
      <w:rFonts w:ascii="Times New Roman" w:eastAsia="Times New Roman" w:hAnsi="Times New Roman" w:cs="Times New Roman"/>
      <w:b/>
      <w:bCs/>
      <w:snapToGrid/>
      <w:szCs w:val="24"/>
      <w:u w:val="single"/>
      <w:lang w:val="en-US" w:eastAsia="en-US"/>
    </w:rPr>
  </w:style>
  <w:style w:type="paragraph" w:styleId="Footer">
    <w:name w:val="footer"/>
    <w:basedOn w:val="Normal"/>
    <w:link w:val="FooterChar"/>
    <w:rsid w:val="001A1036"/>
    <w:pPr>
      <w:tabs>
        <w:tab w:val="center" w:pos="4153"/>
        <w:tab w:val="right" w:pos="8306"/>
      </w:tabs>
    </w:pPr>
  </w:style>
  <w:style w:type="character" w:customStyle="1" w:styleId="FooterChar">
    <w:name w:val="Footer Char"/>
    <w:basedOn w:val="DefaultParagraphFont"/>
    <w:link w:val="Footer"/>
    <w:rsid w:val="001A1036"/>
    <w:rPr>
      <w:rFonts w:ascii="Arial Narrow" w:eastAsia="Times New Roman" w:hAnsi="Arial Narrow" w:cs="Times New Roman"/>
      <w:snapToGrid/>
      <w:szCs w:val="24"/>
    </w:rPr>
  </w:style>
  <w:style w:type="paragraph" w:styleId="ListParagraph">
    <w:name w:val="List Paragraph"/>
    <w:basedOn w:val="Normal"/>
    <w:uiPriority w:val="34"/>
    <w:qFormat/>
    <w:rsid w:val="001A10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8" ma:contentTypeDescription="Create a new document." ma:contentTypeScope="" ma:versionID="6550fc641ba03b46726c0593a31d369f">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78f3a03ce89e4b2d08c457635f455548"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Props1.xml><?xml version="1.0" encoding="utf-8"?>
<ds:datastoreItem xmlns:ds="http://schemas.openxmlformats.org/officeDocument/2006/customXml" ds:itemID="{251F4CF4-C537-4EEB-9984-E42CEE0F807A}"/>
</file>

<file path=customXml/itemProps2.xml><?xml version="1.0" encoding="utf-8"?>
<ds:datastoreItem xmlns:ds="http://schemas.openxmlformats.org/officeDocument/2006/customXml" ds:itemID="{5248B763-F40A-493A-A23B-D0AF89FCB378}"/>
</file>

<file path=customXml/itemProps3.xml><?xml version="1.0" encoding="utf-8"?>
<ds:datastoreItem xmlns:ds="http://schemas.openxmlformats.org/officeDocument/2006/customXml" ds:itemID="{2DEC71F9-14B4-46FC-9AD8-0D15E55F83BF}"/>
</file>

<file path=docProps/app.xml><?xml version="1.0" encoding="utf-8"?>
<Properties xmlns="http://schemas.openxmlformats.org/officeDocument/2006/extended-properties" xmlns:vt="http://schemas.openxmlformats.org/officeDocument/2006/docPropsVTypes">
  <Template>Normal</Template>
  <TotalTime>54</TotalTime>
  <Pages>3</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Immelman</dc:creator>
  <cp:keywords/>
  <dc:description/>
  <cp:lastModifiedBy>Daniel Wilson</cp:lastModifiedBy>
  <cp:revision>11</cp:revision>
  <cp:lastPrinted>2023-07-26T07:56:00Z</cp:lastPrinted>
  <dcterms:created xsi:type="dcterms:W3CDTF">2026-05-19T14:42:00Z</dcterms:created>
  <dcterms:modified xsi:type="dcterms:W3CDTF">2026-05-27T15:23:00Z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2f7f0562-631a-4c27-8bbb-de9ad84b8c59</vt:lpwstr>
  </property>
  <property fmtid="{D5CDD505-2E9C-101B-9397-08002B2CF9AE}" pid="3" name="ContentTypeId">
    <vt:lpwstr>0x010100F5C925450A4DF54FB05424646B0CAFC3</vt:lpwstr>
  </property>
</Properties>
</file>